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436"/>
        <w:tblW w:w="10065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4395"/>
        <w:gridCol w:w="1047"/>
        <w:gridCol w:w="4623"/>
      </w:tblGrid>
      <w:tr w:rsidR="001E7834" w:rsidTr="00282064">
        <w:trPr>
          <w:trHeight w:val="124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34" w:rsidRDefault="001E7834" w:rsidP="00282064">
            <w:pPr>
              <w:widowControl w:val="0"/>
              <w:autoSpaceDE w:val="0"/>
              <w:autoSpaceDN w:val="0"/>
              <w:adjustRightInd w:val="0"/>
              <w:spacing w:before="240"/>
              <w:ind w:left="109" w:right="81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Къэбэрд</w:t>
            </w:r>
            <w:r w:rsidR="004D3AD3">
              <w:rPr>
                <w:sz w:val="24"/>
                <w:szCs w:val="24"/>
              </w:rPr>
              <w:t>ей-Балъкъэр</w:t>
            </w:r>
            <w:proofErr w:type="spellEnd"/>
            <w:r w:rsidR="004D3AD3">
              <w:rPr>
                <w:sz w:val="24"/>
                <w:szCs w:val="24"/>
              </w:rPr>
              <w:t xml:space="preserve"> </w:t>
            </w:r>
            <w:proofErr w:type="spellStart"/>
            <w:r w:rsidR="004D3AD3">
              <w:rPr>
                <w:sz w:val="24"/>
                <w:szCs w:val="24"/>
              </w:rPr>
              <w:t>Республикэм</w:t>
            </w:r>
            <w:proofErr w:type="spellEnd"/>
            <w:r w:rsidR="004D3AD3">
              <w:rPr>
                <w:sz w:val="24"/>
                <w:szCs w:val="24"/>
              </w:rPr>
              <w:t xml:space="preserve"> и </w:t>
            </w:r>
            <w:proofErr w:type="spellStart"/>
            <w:r w:rsidR="004D3AD3">
              <w:rPr>
                <w:sz w:val="24"/>
                <w:szCs w:val="24"/>
              </w:rPr>
              <w:t>Тэрч</w:t>
            </w:r>
            <w:proofErr w:type="spellEnd"/>
            <w:r w:rsidR="004D3AD3">
              <w:rPr>
                <w:sz w:val="24"/>
                <w:szCs w:val="24"/>
              </w:rPr>
              <w:t xml:space="preserve"> </w:t>
            </w:r>
            <w:proofErr w:type="spellStart"/>
            <w:r w:rsidR="004D3AD3">
              <w:rPr>
                <w:sz w:val="24"/>
                <w:szCs w:val="24"/>
              </w:rPr>
              <w:t>муниципальнэ</w:t>
            </w:r>
            <w:proofErr w:type="spellEnd"/>
            <w:r w:rsidR="004D3AD3">
              <w:rPr>
                <w:sz w:val="24"/>
                <w:szCs w:val="24"/>
              </w:rPr>
              <w:t xml:space="preserve"> </w:t>
            </w:r>
            <w:proofErr w:type="spellStart"/>
            <w:r w:rsidR="004D3AD3">
              <w:rPr>
                <w:sz w:val="24"/>
                <w:szCs w:val="24"/>
              </w:rPr>
              <w:t>куейм</w:t>
            </w:r>
            <w:proofErr w:type="spellEnd"/>
            <w:r w:rsidR="004D3AD3">
              <w:rPr>
                <w:sz w:val="24"/>
                <w:szCs w:val="24"/>
              </w:rPr>
              <w:t xml:space="preserve"> </w:t>
            </w:r>
            <w:proofErr w:type="spellStart"/>
            <w:r w:rsidR="004D3AD3">
              <w:rPr>
                <w:sz w:val="24"/>
                <w:szCs w:val="24"/>
              </w:rPr>
              <w:t>щыщ</w:t>
            </w:r>
            <w:proofErr w:type="spellEnd"/>
            <w:r w:rsidR="004D3AD3">
              <w:rPr>
                <w:sz w:val="24"/>
                <w:szCs w:val="24"/>
              </w:rPr>
              <w:t xml:space="preserve"> </w:t>
            </w:r>
            <w:proofErr w:type="spellStart"/>
            <w:r w:rsidR="00471BE2">
              <w:rPr>
                <w:sz w:val="24"/>
                <w:szCs w:val="24"/>
              </w:rPr>
              <w:t>Интернациональнэ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къуажэм</w:t>
            </w:r>
            <w:proofErr w:type="spellEnd"/>
            <w:r>
              <w:rPr>
                <w:sz w:val="24"/>
                <w:szCs w:val="24"/>
              </w:rPr>
              <w:t xml:space="preserve"> и Совет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34" w:rsidRDefault="001E7834" w:rsidP="00282064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61975" cy="714375"/>
                  <wp:effectExtent l="38100" t="19050" r="28575" b="285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1437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34" w:rsidRDefault="004D3AD3" w:rsidP="00282064">
            <w:pPr>
              <w:spacing w:before="240"/>
              <w:ind w:left="109" w:right="109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eastAsia="Arial Unicode MS"/>
                <w:sz w:val="24"/>
                <w:szCs w:val="24"/>
              </w:rPr>
              <w:t>Къабарты-Малкъар</w:t>
            </w:r>
            <w:proofErr w:type="spellEnd"/>
            <w:r>
              <w:rPr>
                <w:rFonts w:eastAsia="Arial Unicode M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Arial Unicode MS"/>
                <w:sz w:val="24"/>
                <w:szCs w:val="24"/>
              </w:rPr>
              <w:t>Республиканы</w:t>
            </w:r>
            <w:proofErr w:type="spellEnd"/>
            <w:r>
              <w:rPr>
                <w:rFonts w:eastAsia="Arial Unicode MS"/>
                <w:sz w:val="24"/>
                <w:szCs w:val="24"/>
              </w:rPr>
              <w:t xml:space="preserve"> </w:t>
            </w:r>
            <w:r w:rsidR="001E7834">
              <w:rPr>
                <w:rFonts w:eastAsia="Arial Unicode MS"/>
                <w:sz w:val="24"/>
                <w:szCs w:val="24"/>
              </w:rPr>
              <w:t xml:space="preserve">Терк муниципальный </w:t>
            </w:r>
            <w:proofErr w:type="spellStart"/>
            <w:r w:rsidR="001E7834">
              <w:rPr>
                <w:rFonts w:eastAsia="Arial Unicode MS"/>
                <w:sz w:val="24"/>
                <w:szCs w:val="24"/>
              </w:rPr>
              <w:t>районуну</w:t>
            </w:r>
            <w:proofErr w:type="spellEnd"/>
            <w:r w:rsidR="001E7834">
              <w:rPr>
                <w:rFonts w:eastAsia="Arial Unicode MS"/>
                <w:sz w:val="24"/>
                <w:szCs w:val="24"/>
              </w:rPr>
              <w:t xml:space="preserve"> </w:t>
            </w:r>
            <w:proofErr w:type="gramStart"/>
            <w:r w:rsidR="00471BE2">
              <w:rPr>
                <w:rFonts w:eastAsia="Arial Unicode MS"/>
                <w:sz w:val="24"/>
                <w:szCs w:val="24"/>
              </w:rPr>
              <w:t>Интернациональное</w:t>
            </w:r>
            <w:proofErr w:type="gramEnd"/>
            <w:r w:rsidR="001E7834">
              <w:rPr>
                <w:rFonts w:eastAsia="Arial Unicode MS"/>
                <w:sz w:val="24"/>
                <w:szCs w:val="24"/>
              </w:rPr>
              <w:t xml:space="preserve"> </w:t>
            </w:r>
            <w:proofErr w:type="spellStart"/>
            <w:r w:rsidR="001E7834">
              <w:rPr>
                <w:rFonts w:eastAsia="Arial Unicode MS"/>
                <w:sz w:val="24"/>
                <w:szCs w:val="24"/>
              </w:rPr>
              <w:t>эл</w:t>
            </w:r>
            <w:proofErr w:type="spellEnd"/>
            <w:r w:rsidR="001E7834">
              <w:rPr>
                <w:rFonts w:eastAsia="Arial Unicode MS"/>
                <w:sz w:val="24"/>
                <w:szCs w:val="24"/>
              </w:rPr>
              <w:t xml:space="preserve"> </w:t>
            </w:r>
            <w:proofErr w:type="spellStart"/>
            <w:r w:rsidR="001E7834">
              <w:rPr>
                <w:rFonts w:eastAsia="Arial Unicode MS"/>
                <w:sz w:val="24"/>
                <w:szCs w:val="24"/>
              </w:rPr>
              <w:t>поселениясыны</w:t>
            </w:r>
            <w:proofErr w:type="spellEnd"/>
            <w:r w:rsidR="001E7834">
              <w:rPr>
                <w:rFonts w:eastAsia="Arial Unicode MS"/>
                <w:sz w:val="24"/>
                <w:szCs w:val="24"/>
              </w:rPr>
              <w:t xml:space="preserve"> </w:t>
            </w:r>
            <w:proofErr w:type="spellStart"/>
            <w:r w:rsidR="001E7834">
              <w:rPr>
                <w:rFonts w:eastAsia="Arial Unicode MS"/>
                <w:sz w:val="24"/>
                <w:szCs w:val="24"/>
              </w:rPr>
              <w:t>Совети</w:t>
            </w:r>
            <w:proofErr w:type="spellEnd"/>
          </w:p>
        </w:tc>
      </w:tr>
      <w:tr w:rsidR="001E7834" w:rsidRPr="001E7834" w:rsidTr="00282064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34" w:rsidRPr="001E7834" w:rsidRDefault="001E7834" w:rsidP="00282064">
            <w:pPr>
              <w:pStyle w:val="9"/>
              <w:jc w:val="center"/>
              <w:rPr>
                <w:rFonts w:ascii="Times New Roman" w:hAnsi="Times New Roman"/>
                <w:b/>
                <w:sz w:val="24"/>
              </w:rPr>
            </w:pPr>
            <w:r w:rsidRPr="001E7834">
              <w:rPr>
                <w:rFonts w:ascii="Times New Roman" w:hAnsi="Times New Roman"/>
                <w:b/>
                <w:sz w:val="24"/>
              </w:rPr>
              <w:t>СОВЕТ МЕСТНОГО САМОУПРАВЛЕНИЯ СЕЛЬСКОГО ПОСЕЛЕНИЯ</w:t>
            </w:r>
          </w:p>
          <w:p w:rsidR="001E7834" w:rsidRPr="001E7834" w:rsidRDefault="00471BE2" w:rsidP="00282064">
            <w:pPr>
              <w:pStyle w:val="9"/>
              <w:jc w:val="center"/>
              <w:rPr>
                <w:rFonts w:ascii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>ИНТЕРНАЦИОНАЛЬНОЕ</w:t>
            </w:r>
            <w:proofErr w:type="gramEnd"/>
            <w:r w:rsidR="001E7834" w:rsidRPr="001E7834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4D3AD3">
              <w:rPr>
                <w:rFonts w:ascii="Times New Roman" w:hAnsi="Times New Roman"/>
                <w:b/>
                <w:sz w:val="24"/>
              </w:rPr>
              <w:t xml:space="preserve">ТЕРСКОГО МУНИЦИПАЛЬНОГО РАЙОНА </w:t>
            </w:r>
            <w:r w:rsidR="001E7834" w:rsidRPr="001E7834">
              <w:rPr>
                <w:rFonts w:ascii="Times New Roman" w:hAnsi="Times New Roman"/>
                <w:b/>
                <w:sz w:val="24"/>
              </w:rPr>
              <w:t>КБР</w:t>
            </w:r>
          </w:p>
        </w:tc>
      </w:tr>
    </w:tbl>
    <w:p w:rsidR="001E7834" w:rsidRPr="001E7834" w:rsidRDefault="001E7834" w:rsidP="001E7834">
      <w:pPr>
        <w:tabs>
          <w:tab w:val="left" w:pos="7560"/>
        </w:tabs>
        <w:rPr>
          <w:rFonts w:cs="Times New Roman"/>
          <w:b/>
          <w:bCs/>
          <w:szCs w:val="28"/>
        </w:rPr>
      </w:pPr>
    </w:p>
    <w:p w:rsidR="001E7834" w:rsidRPr="001E7834" w:rsidRDefault="001E7834" w:rsidP="004D3AD3">
      <w:pPr>
        <w:jc w:val="right"/>
        <w:rPr>
          <w:rFonts w:cs="Times New Roman"/>
          <w:b/>
          <w:bCs/>
          <w:color w:val="000000"/>
          <w:kern w:val="28"/>
          <w:sz w:val="24"/>
          <w:szCs w:val="24"/>
        </w:rPr>
      </w:pPr>
      <w:r w:rsidRPr="001E7834">
        <w:rPr>
          <w:rFonts w:cs="Times New Roman"/>
          <w:b/>
          <w:bCs/>
          <w:color w:val="000000"/>
          <w:spacing w:val="-3"/>
          <w:sz w:val="24"/>
          <w:szCs w:val="24"/>
        </w:rPr>
        <w:t>«</w:t>
      </w:r>
      <w:r w:rsidR="00456AFE">
        <w:rPr>
          <w:rFonts w:cs="Times New Roman"/>
          <w:b/>
          <w:bCs/>
          <w:color w:val="000000"/>
          <w:spacing w:val="-3"/>
          <w:sz w:val="24"/>
          <w:szCs w:val="24"/>
        </w:rPr>
        <w:t>1</w:t>
      </w:r>
      <w:r w:rsidR="00456AFE">
        <w:rPr>
          <w:rFonts w:cs="Times New Roman"/>
          <w:b/>
          <w:bCs/>
          <w:color w:val="000000"/>
          <w:spacing w:val="-3"/>
          <w:sz w:val="24"/>
          <w:szCs w:val="24"/>
          <w:lang w:val="en-US"/>
        </w:rPr>
        <w:t>5</w:t>
      </w:r>
      <w:r w:rsidRPr="001E7834">
        <w:rPr>
          <w:rFonts w:cs="Times New Roman"/>
          <w:b/>
          <w:bCs/>
          <w:color w:val="000000"/>
          <w:spacing w:val="-3"/>
          <w:sz w:val="24"/>
          <w:szCs w:val="24"/>
        </w:rPr>
        <w:t xml:space="preserve">» </w:t>
      </w:r>
      <w:r w:rsidR="004D3AD3">
        <w:rPr>
          <w:rFonts w:cs="Times New Roman"/>
          <w:b/>
          <w:bCs/>
          <w:color w:val="000000"/>
          <w:spacing w:val="-3"/>
          <w:sz w:val="24"/>
          <w:szCs w:val="24"/>
        </w:rPr>
        <w:t xml:space="preserve">июля </w:t>
      </w:r>
      <w:r w:rsidRPr="001E7834">
        <w:rPr>
          <w:rFonts w:cs="Times New Roman"/>
          <w:b/>
          <w:bCs/>
          <w:color w:val="000000"/>
          <w:spacing w:val="-3"/>
          <w:sz w:val="24"/>
          <w:szCs w:val="24"/>
        </w:rPr>
        <w:t xml:space="preserve">2025 года                                                                                       </w:t>
      </w:r>
      <w:r w:rsidR="004D3AD3">
        <w:rPr>
          <w:rFonts w:cs="Times New Roman"/>
          <w:b/>
          <w:bCs/>
          <w:color w:val="000000"/>
          <w:spacing w:val="-3"/>
          <w:sz w:val="24"/>
          <w:szCs w:val="24"/>
        </w:rPr>
        <w:t>68</w:t>
      </w:r>
      <w:r w:rsidRPr="001E7834">
        <w:rPr>
          <w:rFonts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1E7834">
        <w:rPr>
          <w:rFonts w:cs="Times New Roman"/>
          <w:b/>
          <w:color w:val="000000"/>
          <w:sz w:val="24"/>
          <w:szCs w:val="24"/>
        </w:rPr>
        <w:t>-</w:t>
      </w:r>
      <w:r w:rsidRPr="001E7834">
        <w:rPr>
          <w:rFonts w:cs="Times New Roman"/>
          <w:b/>
          <w:bCs/>
          <w:color w:val="000000"/>
          <w:kern w:val="28"/>
          <w:sz w:val="24"/>
          <w:szCs w:val="24"/>
        </w:rPr>
        <w:t xml:space="preserve"> сессия</w:t>
      </w:r>
    </w:p>
    <w:p w:rsidR="001E7834" w:rsidRPr="001E7834" w:rsidRDefault="001E7834" w:rsidP="004D3AD3">
      <w:pPr>
        <w:pStyle w:val="a3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E7834">
        <w:rPr>
          <w:rFonts w:ascii="Times New Roman" w:hAnsi="Times New Roman" w:cs="Times New Roman"/>
          <w:b/>
          <w:bCs/>
          <w:color w:val="000000"/>
          <w:kern w:val="28"/>
          <w:sz w:val="24"/>
          <w:szCs w:val="24"/>
        </w:rPr>
        <w:t xml:space="preserve">                                                                                  7- созыва</w:t>
      </w:r>
    </w:p>
    <w:p w:rsidR="001E7834" w:rsidRPr="001E7834" w:rsidRDefault="001E7834" w:rsidP="001E783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E7834" w:rsidRPr="001E7834" w:rsidRDefault="001E7834" w:rsidP="001E7834">
      <w:pPr>
        <w:rPr>
          <w:rFonts w:cs="Times New Roman"/>
          <w:u w:val="single"/>
        </w:rPr>
      </w:pPr>
      <w:r w:rsidRPr="001E7834">
        <w:rPr>
          <w:rFonts w:cs="Times New Roman"/>
          <w:b/>
        </w:rPr>
        <w:t xml:space="preserve">                                                                                                            </w:t>
      </w:r>
      <w:r w:rsidRPr="001E7834">
        <w:rPr>
          <w:rFonts w:cs="Times New Roman"/>
        </w:rPr>
        <w:t xml:space="preserve">                                                        </w:t>
      </w:r>
    </w:p>
    <w:p w:rsidR="001E7834" w:rsidRPr="001E7834" w:rsidRDefault="001E7834" w:rsidP="001E7834">
      <w:pPr>
        <w:pStyle w:val="ConsPlusTitle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E7834">
        <w:rPr>
          <w:rFonts w:ascii="Times New Roman" w:hAnsi="Times New Roman" w:cs="Times New Roman"/>
          <w:sz w:val="24"/>
          <w:szCs w:val="24"/>
        </w:rPr>
        <w:t xml:space="preserve">РЕШЕНИЕ № </w:t>
      </w:r>
      <w:r w:rsidR="004D3AD3">
        <w:rPr>
          <w:rFonts w:ascii="Times New Roman" w:hAnsi="Times New Roman" w:cs="Times New Roman"/>
          <w:sz w:val="24"/>
          <w:szCs w:val="24"/>
        </w:rPr>
        <w:t>68/1</w:t>
      </w:r>
    </w:p>
    <w:p w:rsidR="001E7834" w:rsidRPr="001E7834" w:rsidRDefault="001E7834" w:rsidP="001E783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E7834">
        <w:rPr>
          <w:rFonts w:ascii="Times New Roman" w:hAnsi="Times New Roman" w:cs="Times New Roman"/>
          <w:sz w:val="24"/>
          <w:szCs w:val="24"/>
        </w:rPr>
        <w:t xml:space="preserve">УНАФЭ № </w:t>
      </w:r>
      <w:r w:rsidR="004D3AD3">
        <w:rPr>
          <w:rFonts w:ascii="Times New Roman" w:hAnsi="Times New Roman" w:cs="Times New Roman"/>
          <w:sz w:val="24"/>
          <w:szCs w:val="24"/>
        </w:rPr>
        <w:t>68/1</w:t>
      </w:r>
    </w:p>
    <w:p w:rsidR="001E7834" w:rsidRPr="001E7834" w:rsidRDefault="001E7834" w:rsidP="001E783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E7834">
        <w:rPr>
          <w:rFonts w:ascii="Times New Roman" w:hAnsi="Times New Roman" w:cs="Times New Roman"/>
          <w:sz w:val="24"/>
          <w:szCs w:val="24"/>
        </w:rPr>
        <w:t xml:space="preserve">УНОУ № </w:t>
      </w:r>
      <w:r w:rsidR="004D3AD3">
        <w:rPr>
          <w:rFonts w:ascii="Times New Roman" w:hAnsi="Times New Roman" w:cs="Times New Roman"/>
          <w:sz w:val="24"/>
          <w:szCs w:val="24"/>
        </w:rPr>
        <w:t>68/1</w:t>
      </w:r>
    </w:p>
    <w:p w:rsidR="001E7834" w:rsidRPr="00DE025A" w:rsidRDefault="001E7834" w:rsidP="001E783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E7834" w:rsidRDefault="001E7834" w:rsidP="001E7834">
      <w:pPr>
        <w:pStyle w:val="ConsPlusTitle"/>
        <w:jc w:val="center"/>
        <w:rPr>
          <w:sz w:val="24"/>
          <w:szCs w:val="24"/>
        </w:rPr>
      </w:pPr>
    </w:p>
    <w:p w:rsidR="001E7834" w:rsidRPr="005903F2" w:rsidRDefault="001E7834" w:rsidP="00DF15A1">
      <w:pPr>
        <w:jc w:val="center"/>
        <w:rPr>
          <w:b/>
        </w:rPr>
      </w:pPr>
      <w:proofErr w:type="gramStart"/>
      <w:r>
        <w:rPr>
          <w:b/>
          <w:szCs w:val="28"/>
        </w:rPr>
        <w:t xml:space="preserve">Об утверждении Порядка </w:t>
      </w:r>
      <w:r>
        <w:rPr>
          <w:b/>
        </w:rPr>
        <w:t xml:space="preserve">регистрации и рассмотрения заявления муниципального служащего сельского поселения </w:t>
      </w:r>
      <w:r w:rsidR="00471BE2">
        <w:rPr>
          <w:b/>
        </w:rPr>
        <w:t>Интернациональное</w:t>
      </w:r>
      <w:r>
        <w:rPr>
          <w:b/>
        </w:rPr>
        <w:t xml:space="preserve"> о получении разрешения представителя нанимателя на участие на безвозмездной основе в управле</w:t>
      </w:r>
      <w:r w:rsidR="00DE025A">
        <w:rPr>
          <w:b/>
        </w:rPr>
        <w:t>нии некоммерческой организацией</w:t>
      </w:r>
      <w:proofErr w:type="gramEnd"/>
    </w:p>
    <w:p w:rsidR="001E7834" w:rsidRPr="001B6AA4" w:rsidRDefault="001E7834" w:rsidP="001E7834">
      <w:pPr>
        <w:outlineLvl w:val="0"/>
        <w:rPr>
          <w:b/>
          <w:szCs w:val="28"/>
        </w:rPr>
      </w:pPr>
    </w:p>
    <w:p w:rsidR="001E7834" w:rsidRPr="004D3AD3" w:rsidRDefault="001E7834" w:rsidP="00B623BB">
      <w:pPr>
        <w:ind w:firstLine="708"/>
        <w:rPr>
          <w:bCs/>
          <w:szCs w:val="28"/>
        </w:rPr>
      </w:pPr>
      <w:proofErr w:type="gramStart"/>
      <w:r w:rsidRPr="001E7834">
        <w:rPr>
          <w:rFonts w:cs="Times New Roman"/>
          <w:szCs w:val="28"/>
        </w:rPr>
        <w:t xml:space="preserve">В соответствии с </w:t>
      </w:r>
      <w:r w:rsidRPr="001E7834">
        <w:rPr>
          <w:rFonts w:cs="Times New Roman"/>
          <w:iCs/>
          <w:szCs w:val="28"/>
        </w:rPr>
        <w:t xml:space="preserve">Федеральными законами от 06.10.2003 № 131-ФЗ «Об общих принципах организации местного самоуправления в Российской Федерации», от 25.12.2008 № 273-ФЗ «О противодействии коррупции», </w:t>
      </w:r>
      <w:r w:rsidRPr="001E7834">
        <w:rPr>
          <w:rFonts w:cs="Times New Roman"/>
          <w:szCs w:val="28"/>
        </w:rPr>
        <w:t>от 02.03.2007 № 25-ФЗ «О муниципальной службе в Российской Федерации», Законом Кабардино-Балкарской Республики от 04.07.1998 № 8-РЗ «О муниципальной службе в Кабардино-Балкарской Республике»</w:t>
      </w:r>
      <w:r>
        <w:rPr>
          <w:rFonts w:cs="Times New Roman"/>
          <w:szCs w:val="28"/>
        </w:rPr>
        <w:t>,</w:t>
      </w:r>
      <w:r w:rsidRPr="001E7834">
        <w:rPr>
          <w:szCs w:val="28"/>
        </w:rPr>
        <w:t xml:space="preserve"> Уставом сельского поселения </w:t>
      </w:r>
      <w:r w:rsidR="00471BE2">
        <w:rPr>
          <w:szCs w:val="28"/>
        </w:rPr>
        <w:t>Интернациональное</w:t>
      </w:r>
      <w:r>
        <w:rPr>
          <w:szCs w:val="28"/>
        </w:rPr>
        <w:t>,</w:t>
      </w:r>
      <w:r w:rsidR="00B623BB">
        <w:rPr>
          <w:szCs w:val="28"/>
        </w:rPr>
        <w:t xml:space="preserve"> </w:t>
      </w:r>
      <w:r w:rsidRPr="001E7834">
        <w:rPr>
          <w:szCs w:val="28"/>
        </w:rPr>
        <w:t xml:space="preserve">Совет местного самоуправления сельского поселения </w:t>
      </w:r>
      <w:r w:rsidR="00471BE2">
        <w:rPr>
          <w:szCs w:val="28"/>
        </w:rPr>
        <w:t>Интернациональное</w:t>
      </w:r>
      <w:r w:rsidRPr="001E7834">
        <w:rPr>
          <w:szCs w:val="28"/>
        </w:rPr>
        <w:t xml:space="preserve"> Терского муниципального района</w:t>
      </w:r>
      <w:proofErr w:type="gramEnd"/>
      <w:r w:rsidRPr="001E7834">
        <w:rPr>
          <w:szCs w:val="28"/>
        </w:rPr>
        <w:t xml:space="preserve"> КБР</w:t>
      </w:r>
      <w:r w:rsidR="004D3AD3">
        <w:rPr>
          <w:b/>
          <w:szCs w:val="28"/>
        </w:rPr>
        <w:t xml:space="preserve">, </w:t>
      </w:r>
      <w:r w:rsidR="004D3AD3">
        <w:rPr>
          <w:szCs w:val="28"/>
        </w:rPr>
        <w:t>решил:</w:t>
      </w:r>
    </w:p>
    <w:p w:rsidR="001E7834" w:rsidRPr="005903F2" w:rsidRDefault="001B3A17" w:rsidP="001B3A17">
      <w:proofErr w:type="gramStart"/>
      <w:r>
        <w:t>1.</w:t>
      </w:r>
      <w:r w:rsidR="001E7834" w:rsidRPr="005903F2">
        <w:t>Утвердить</w:t>
      </w:r>
      <w:r w:rsidR="001E7834">
        <w:t xml:space="preserve"> </w:t>
      </w:r>
      <w:r w:rsidR="001E7834" w:rsidRPr="00C413DD">
        <w:rPr>
          <w:szCs w:val="28"/>
        </w:rPr>
        <w:t>Поряд</w:t>
      </w:r>
      <w:r w:rsidR="001E7834">
        <w:rPr>
          <w:szCs w:val="28"/>
        </w:rPr>
        <w:t>ок</w:t>
      </w:r>
      <w:r w:rsidR="001E7834" w:rsidRPr="00C413DD">
        <w:rPr>
          <w:szCs w:val="28"/>
        </w:rPr>
        <w:t xml:space="preserve"> </w:t>
      </w:r>
      <w:r w:rsidR="001E7834">
        <w:t>регистрации</w:t>
      </w:r>
      <w:r w:rsidR="001E7834" w:rsidRPr="00C413DD">
        <w:t xml:space="preserve"> и рассмотрения заявления муниципального служащего сельского поселения </w:t>
      </w:r>
      <w:r w:rsidR="00471BE2">
        <w:t>Интернациональное</w:t>
      </w:r>
      <w:r w:rsidR="001E7834">
        <w:t xml:space="preserve"> </w:t>
      </w:r>
      <w:r w:rsidR="001E7834" w:rsidRPr="00C413DD">
        <w:t>о получении разрешения</w:t>
      </w:r>
      <w:r w:rsidR="001E7834">
        <w:t xml:space="preserve"> представителя нанимателя </w:t>
      </w:r>
      <w:r w:rsidR="001E7834" w:rsidRPr="00C413DD">
        <w:t>на участие на безвозмездной основе в управлении некоммерческой организацией</w:t>
      </w:r>
      <w:r w:rsidR="004D3AD3">
        <w:t>.</w:t>
      </w:r>
      <w:proofErr w:type="gramEnd"/>
    </w:p>
    <w:p w:rsidR="001E7834" w:rsidRPr="00566376" w:rsidRDefault="001E7834" w:rsidP="001E7834">
      <w:pPr>
        <w:rPr>
          <w:szCs w:val="28"/>
        </w:rPr>
      </w:pPr>
      <w:r w:rsidRPr="00566376">
        <w:rPr>
          <w:szCs w:val="28"/>
        </w:rPr>
        <w:t>2.</w:t>
      </w:r>
      <w:r w:rsidRPr="00566376">
        <w:rPr>
          <w:color w:val="000000"/>
          <w:szCs w:val="28"/>
        </w:rPr>
        <w:t>Настоящее решение подлежит официальному опубликованию на официальном сайте</w:t>
      </w:r>
      <w:r w:rsidR="00DE025A">
        <w:rPr>
          <w:color w:val="000000"/>
          <w:szCs w:val="28"/>
        </w:rPr>
        <w:t xml:space="preserve"> в сети Интернет </w:t>
      </w:r>
      <w:r w:rsidRPr="00566376">
        <w:rPr>
          <w:color w:val="000000"/>
          <w:szCs w:val="28"/>
        </w:rPr>
        <w:t xml:space="preserve"> </w:t>
      </w:r>
      <w:hyperlink r:id="rId7" w:history="1">
        <w:r w:rsidR="00471BE2" w:rsidRPr="00DE025A">
          <w:rPr>
            <w:rStyle w:val="ab"/>
            <w:szCs w:val="28"/>
            <w:u w:val="none"/>
          </w:rPr>
          <w:t>http://adm-</w:t>
        </w:r>
        <w:proofErr w:type="spellStart"/>
        <w:r w:rsidR="00471BE2" w:rsidRPr="00DE025A">
          <w:rPr>
            <w:rStyle w:val="ab"/>
            <w:szCs w:val="28"/>
            <w:u w:val="none"/>
            <w:lang w:val="en-US"/>
          </w:rPr>
          <w:t>internacionalnoe</w:t>
        </w:r>
        <w:proofErr w:type="spellEnd"/>
        <w:r w:rsidR="00471BE2" w:rsidRPr="00DE025A">
          <w:rPr>
            <w:rStyle w:val="ab"/>
            <w:szCs w:val="28"/>
            <w:u w:val="none"/>
          </w:rPr>
          <w:t>.</w:t>
        </w:r>
        <w:proofErr w:type="spellStart"/>
        <w:r w:rsidR="00471BE2" w:rsidRPr="00DE025A">
          <w:rPr>
            <w:rStyle w:val="ab"/>
            <w:szCs w:val="28"/>
            <w:u w:val="none"/>
          </w:rPr>
          <w:t>ru</w:t>
        </w:r>
        <w:proofErr w:type="spellEnd"/>
        <w:r w:rsidR="00471BE2" w:rsidRPr="00DE025A">
          <w:rPr>
            <w:rStyle w:val="ab"/>
            <w:szCs w:val="28"/>
            <w:u w:val="none"/>
          </w:rPr>
          <w:t>/</w:t>
        </w:r>
      </w:hyperlink>
      <w:r w:rsidRPr="00566376">
        <w:rPr>
          <w:color w:val="000000"/>
          <w:szCs w:val="28"/>
        </w:rPr>
        <w:t xml:space="preserve"> сельского поселения </w:t>
      </w:r>
      <w:r w:rsidR="00471BE2">
        <w:rPr>
          <w:szCs w:val="28"/>
        </w:rPr>
        <w:t>Интернациональное</w:t>
      </w:r>
      <w:r w:rsidRPr="00566376">
        <w:rPr>
          <w:color w:val="000000"/>
          <w:szCs w:val="28"/>
        </w:rPr>
        <w:t xml:space="preserve"> Терского муниципального района КБР</w:t>
      </w:r>
      <w:r w:rsidRPr="00566376">
        <w:rPr>
          <w:szCs w:val="28"/>
        </w:rPr>
        <w:t>.</w:t>
      </w:r>
    </w:p>
    <w:p w:rsidR="001E7834" w:rsidRPr="00566376" w:rsidRDefault="001B3A17" w:rsidP="001E7834">
      <w:pPr>
        <w:rPr>
          <w:szCs w:val="28"/>
        </w:rPr>
      </w:pPr>
      <w:r>
        <w:rPr>
          <w:szCs w:val="28"/>
        </w:rPr>
        <w:t>3.</w:t>
      </w:r>
      <w:r w:rsidR="001E7834" w:rsidRPr="00566376">
        <w:rPr>
          <w:szCs w:val="28"/>
        </w:rPr>
        <w:t xml:space="preserve">Настоящее решение вступает в </w:t>
      </w:r>
      <w:r w:rsidR="004D3AD3">
        <w:rPr>
          <w:szCs w:val="28"/>
        </w:rPr>
        <w:t xml:space="preserve">законную </w:t>
      </w:r>
      <w:r w:rsidR="001E7834" w:rsidRPr="00566376">
        <w:rPr>
          <w:szCs w:val="28"/>
        </w:rPr>
        <w:t>силу с момента его официального обнародования.</w:t>
      </w:r>
    </w:p>
    <w:p w:rsidR="001E7834" w:rsidRPr="00566376" w:rsidRDefault="001E7834" w:rsidP="001E7834">
      <w:pPr>
        <w:rPr>
          <w:szCs w:val="28"/>
        </w:rPr>
      </w:pPr>
      <w:r w:rsidRPr="00566376">
        <w:rPr>
          <w:szCs w:val="28"/>
        </w:rPr>
        <w:t>4. Контроль за исполнение настоящего решения оставляю за собой.</w:t>
      </w:r>
    </w:p>
    <w:p w:rsidR="001E7834" w:rsidRPr="00566376" w:rsidRDefault="001E7834" w:rsidP="001E7834">
      <w:pPr>
        <w:shd w:val="clear" w:color="auto" w:fill="FFFFFF"/>
        <w:spacing w:after="270"/>
        <w:jc w:val="center"/>
        <w:rPr>
          <w:b/>
          <w:color w:val="666666"/>
          <w:szCs w:val="28"/>
        </w:rPr>
      </w:pPr>
    </w:p>
    <w:p w:rsidR="001E7834" w:rsidRPr="00566376" w:rsidRDefault="001E7834" w:rsidP="001E7834">
      <w:pPr>
        <w:shd w:val="clear" w:color="auto" w:fill="FFFFFF"/>
        <w:jc w:val="right"/>
        <w:rPr>
          <w:b/>
          <w:color w:val="666666"/>
          <w:szCs w:val="28"/>
        </w:rPr>
      </w:pPr>
    </w:p>
    <w:p w:rsidR="001E7834" w:rsidRPr="00566376" w:rsidRDefault="00B623BB" w:rsidP="001E7834">
      <w:pPr>
        <w:rPr>
          <w:szCs w:val="28"/>
        </w:rPr>
      </w:pPr>
      <w:r>
        <w:rPr>
          <w:szCs w:val="28"/>
        </w:rPr>
        <w:t xml:space="preserve">Глава сельского поселения </w:t>
      </w:r>
      <w:proofErr w:type="gramStart"/>
      <w:r w:rsidR="00471BE2">
        <w:rPr>
          <w:szCs w:val="28"/>
        </w:rPr>
        <w:t>Интернациональное</w:t>
      </w:r>
      <w:proofErr w:type="gramEnd"/>
    </w:p>
    <w:p w:rsidR="001E7834" w:rsidRPr="00566376" w:rsidRDefault="001E7834" w:rsidP="001E7834">
      <w:pPr>
        <w:rPr>
          <w:szCs w:val="28"/>
        </w:rPr>
      </w:pPr>
      <w:r w:rsidRPr="00566376">
        <w:rPr>
          <w:szCs w:val="28"/>
        </w:rPr>
        <w:t xml:space="preserve">Терского муниципального района КБР                 </w:t>
      </w:r>
      <w:r w:rsidR="00471BE2">
        <w:rPr>
          <w:szCs w:val="28"/>
        </w:rPr>
        <w:t xml:space="preserve">                     В.П. </w:t>
      </w:r>
      <w:proofErr w:type="spellStart"/>
      <w:r w:rsidRPr="00566376">
        <w:rPr>
          <w:szCs w:val="28"/>
        </w:rPr>
        <w:t>Ханиев</w:t>
      </w:r>
      <w:proofErr w:type="spellEnd"/>
    </w:p>
    <w:p w:rsidR="001E7834" w:rsidRPr="001E7834" w:rsidRDefault="001E7834" w:rsidP="001E78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E7834" w:rsidRDefault="001E7834" w:rsidP="001E7834">
      <w:pPr>
        <w:pStyle w:val="ConsPlusTitle"/>
        <w:jc w:val="center"/>
        <w:rPr>
          <w:sz w:val="24"/>
          <w:szCs w:val="24"/>
        </w:rPr>
      </w:pPr>
    </w:p>
    <w:p w:rsidR="001E7834" w:rsidRPr="001E7834" w:rsidRDefault="001E7834" w:rsidP="00471BE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1E7834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1E7834" w:rsidRPr="001E7834" w:rsidRDefault="00B623BB" w:rsidP="001E783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Решением </w:t>
      </w:r>
      <w:r w:rsidR="004D3AD3">
        <w:rPr>
          <w:rFonts w:ascii="Times New Roman" w:hAnsi="Times New Roman" w:cs="Times New Roman"/>
          <w:sz w:val="24"/>
          <w:szCs w:val="24"/>
        </w:rPr>
        <w:t>68-</w:t>
      </w:r>
      <w:r w:rsidR="001E7834" w:rsidRPr="001E7834">
        <w:rPr>
          <w:rFonts w:ascii="Times New Roman" w:hAnsi="Times New Roman" w:cs="Times New Roman"/>
          <w:sz w:val="24"/>
          <w:szCs w:val="24"/>
        </w:rPr>
        <w:t>ой сессии  7 - го созыва</w:t>
      </w:r>
    </w:p>
    <w:p w:rsidR="001E7834" w:rsidRPr="001E7834" w:rsidRDefault="001E7834" w:rsidP="001E783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1E7834">
        <w:rPr>
          <w:rFonts w:ascii="Times New Roman" w:hAnsi="Times New Roman" w:cs="Times New Roman"/>
          <w:sz w:val="24"/>
          <w:szCs w:val="24"/>
        </w:rPr>
        <w:t>Совета местного самоуправления с.п.</w:t>
      </w:r>
      <w:r w:rsidR="004D3AD3">
        <w:rPr>
          <w:rFonts w:ascii="Times New Roman" w:hAnsi="Times New Roman" w:cs="Times New Roman"/>
          <w:sz w:val="24"/>
          <w:szCs w:val="24"/>
        </w:rPr>
        <w:t xml:space="preserve"> </w:t>
      </w:r>
      <w:r w:rsidR="00471BE2">
        <w:rPr>
          <w:rFonts w:ascii="Times New Roman" w:hAnsi="Times New Roman" w:cs="Times New Roman"/>
          <w:sz w:val="24"/>
          <w:szCs w:val="24"/>
        </w:rPr>
        <w:t>Интернациональное</w:t>
      </w:r>
    </w:p>
    <w:p w:rsidR="001E7834" w:rsidRPr="001E7834" w:rsidRDefault="001E7834" w:rsidP="001E783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1E7834">
        <w:rPr>
          <w:rFonts w:ascii="Times New Roman" w:hAnsi="Times New Roman" w:cs="Times New Roman"/>
          <w:sz w:val="24"/>
          <w:szCs w:val="24"/>
        </w:rPr>
        <w:t>Терского муниципального района</w:t>
      </w:r>
    </w:p>
    <w:p w:rsidR="001E7834" w:rsidRPr="001E7834" w:rsidRDefault="00B623BB" w:rsidP="001E783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</w:t>
      </w:r>
      <w:r w:rsidR="00456AFE">
        <w:rPr>
          <w:rFonts w:ascii="Times New Roman" w:hAnsi="Times New Roman" w:cs="Times New Roman"/>
          <w:sz w:val="24"/>
          <w:szCs w:val="24"/>
        </w:rPr>
        <w:t>1</w:t>
      </w:r>
      <w:r w:rsidR="00456AFE"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4D3AD3">
        <w:rPr>
          <w:rFonts w:ascii="Times New Roman" w:hAnsi="Times New Roman" w:cs="Times New Roman"/>
          <w:sz w:val="24"/>
          <w:szCs w:val="24"/>
        </w:rPr>
        <w:t xml:space="preserve">июля </w:t>
      </w:r>
      <w:r w:rsidR="001E7834" w:rsidRPr="001E7834">
        <w:rPr>
          <w:rFonts w:ascii="Times New Roman" w:hAnsi="Times New Roman" w:cs="Times New Roman"/>
          <w:sz w:val="24"/>
          <w:szCs w:val="24"/>
        </w:rPr>
        <w:t xml:space="preserve">2025г. № </w:t>
      </w:r>
      <w:r w:rsidR="004D3AD3">
        <w:rPr>
          <w:rFonts w:ascii="Times New Roman" w:hAnsi="Times New Roman" w:cs="Times New Roman"/>
          <w:sz w:val="24"/>
          <w:szCs w:val="24"/>
        </w:rPr>
        <w:t>68/1</w:t>
      </w:r>
    </w:p>
    <w:p w:rsidR="001E7834" w:rsidRDefault="001E7834" w:rsidP="001E783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752595" w:rsidRPr="00B623BB" w:rsidRDefault="00752595" w:rsidP="007525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623BB">
        <w:rPr>
          <w:rFonts w:ascii="Times New Roman" w:hAnsi="Times New Roman" w:cs="Times New Roman"/>
          <w:b/>
          <w:sz w:val="28"/>
          <w:szCs w:val="28"/>
        </w:rPr>
        <w:t xml:space="preserve">Порядок получения муниципальным служащим </w:t>
      </w:r>
      <w:r w:rsidR="001E7834" w:rsidRPr="00B623BB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471BE2">
        <w:rPr>
          <w:rFonts w:ascii="Times New Roman" w:hAnsi="Times New Roman" w:cs="Times New Roman"/>
          <w:b/>
          <w:sz w:val="28"/>
          <w:szCs w:val="28"/>
        </w:rPr>
        <w:t>Интернациональное</w:t>
      </w:r>
      <w:r w:rsidR="001E7834" w:rsidRPr="00B623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623BB">
        <w:rPr>
          <w:rFonts w:ascii="Times New Roman" w:hAnsi="Times New Roman" w:cs="Times New Roman"/>
          <w:b/>
          <w:sz w:val="28"/>
          <w:szCs w:val="28"/>
        </w:rPr>
        <w:t>разрешения представителя нанимателя (работодателя) на участие на безвозмездной основе в управлении некоммерческой организацией</w:t>
      </w:r>
      <w:proofErr w:type="gramEnd"/>
    </w:p>
    <w:p w:rsidR="00752595" w:rsidRPr="00DF15A1" w:rsidRDefault="00752595" w:rsidP="00DF1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623BB" w:rsidRDefault="00752595" w:rsidP="00DF1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15A1">
        <w:rPr>
          <w:rFonts w:ascii="Times New Roman" w:hAnsi="Times New Roman" w:cs="Times New Roman"/>
          <w:sz w:val="28"/>
          <w:szCs w:val="28"/>
        </w:rPr>
        <w:t>1. Муниципальный служащий вправе с разрешения представителя нанимателя (работодателя) участвовать на безвозмездной основе в управлении некоммерческой организацией в случаях, когда такое разрешение необходимо в соответствии с пунктом 3 части 1</w:t>
      </w:r>
      <w:r w:rsidR="00B623BB">
        <w:rPr>
          <w:rFonts w:ascii="Times New Roman" w:hAnsi="Times New Roman" w:cs="Times New Roman"/>
          <w:sz w:val="28"/>
          <w:szCs w:val="28"/>
        </w:rPr>
        <w:t xml:space="preserve"> статьи 14 Федерального закона.</w:t>
      </w:r>
    </w:p>
    <w:p w:rsidR="00B623BB" w:rsidRDefault="00752595" w:rsidP="00DF1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15A1">
        <w:rPr>
          <w:rFonts w:ascii="Times New Roman" w:hAnsi="Times New Roman" w:cs="Times New Roman"/>
          <w:sz w:val="28"/>
          <w:szCs w:val="28"/>
        </w:rPr>
        <w:t>2. Участие муниципального служащего на безвозмездной основе в управлении некоммерческой организацией не должно приводить к конфликту интересов или возможности его возникновения при исполнении муниципальным служащим д</w:t>
      </w:r>
      <w:r w:rsidR="00B623BB">
        <w:rPr>
          <w:rFonts w:ascii="Times New Roman" w:hAnsi="Times New Roman" w:cs="Times New Roman"/>
          <w:sz w:val="28"/>
          <w:szCs w:val="28"/>
        </w:rPr>
        <w:t>олжностных обязанностей.</w:t>
      </w:r>
    </w:p>
    <w:p w:rsidR="001B3A17" w:rsidRDefault="00752595" w:rsidP="00DF1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15A1">
        <w:rPr>
          <w:rFonts w:ascii="Times New Roman" w:hAnsi="Times New Roman" w:cs="Times New Roman"/>
          <w:sz w:val="28"/>
          <w:szCs w:val="28"/>
        </w:rPr>
        <w:t>3. В целях получения разрешения представителя нанимателя (работодателя) на участие на безвозмездной основе в управлении некоммерческой организацией муниципальный служащий представляет представителю нанимателя (работодателю) заявление.</w:t>
      </w:r>
      <w:r w:rsidR="00DF15A1">
        <w:rPr>
          <w:rFonts w:ascii="Times New Roman" w:hAnsi="Times New Roman" w:cs="Times New Roman"/>
          <w:sz w:val="28"/>
          <w:szCs w:val="28"/>
        </w:rPr>
        <w:t xml:space="preserve"> </w:t>
      </w:r>
      <w:r w:rsidR="001E7834" w:rsidRPr="00DF15A1">
        <w:rPr>
          <w:rFonts w:ascii="Times New Roman" w:hAnsi="Times New Roman" w:cs="Times New Roman"/>
          <w:sz w:val="28"/>
          <w:szCs w:val="28"/>
        </w:rPr>
        <w:t>(Приложение № 1).</w:t>
      </w:r>
    </w:p>
    <w:p w:rsidR="001B3A17" w:rsidRDefault="001B3A17" w:rsidP="00DF1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прилагаются:</w:t>
      </w:r>
    </w:p>
    <w:p w:rsidR="001B3A17" w:rsidRDefault="00752595" w:rsidP="00DF1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15A1">
        <w:rPr>
          <w:rFonts w:ascii="Times New Roman" w:hAnsi="Times New Roman" w:cs="Times New Roman"/>
          <w:sz w:val="28"/>
          <w:szCs w:val="28"/>
        </w:rPr>
        <w:t>1) копия учредительного документа соответствующей некоммерческой организации, в управлении которой муниципальный служащий предполагает участвовать (участвует) на безвозмездной основе, заверенная подписью непосредственного руководителя (иного уполномоченного лица) и скрепленная печа</w:t>
      </w:r>
      <w:r w:rsidR="001B3A17">
        <w:rPr>
          <w:rFonts w:ascii="Times New Roman" w:hAnsi="Times New Roman" w:cs="Times New Roman"/>
          <w:sz w:val="28"/>
          <w:szCs w:val="28"/>
        </w:rPr>
        <w:t>тью некоммерческой организации;</w:t>
      </w:r>
    </w:p>
    <w:p w:rsidR="001B3A17" w:rsidRDefault="00752595" w:rsidP="00DF1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15A1">
        <w:rPr>
          <w:rFonts w:ascii="Times New Roman" w:hAnsi="Times New Roman" w:cs="Times New Roman"/>
          <w:sz w:val="28"/>
          <w:szCs w:val="28"/>
        </w:rPr>
        <w:t>2) иные документы, определяющие характер предстоящей деятельности в некоммерческой организации (функции, права и обязанности), и период ее осуществления (далее - докум</w:t>
      </w:r>
      <w:r w:rsidR="001B3A17">
        <w:rPr>
          <w:rFonts w:ascii="Times New Roman" w:hAnsi="Times New Roman" w:cs="Times New Roman"/>
          <w:sz w:val="28"/>
          <w:szCs w:val="28"/>
        </w:rPr>
        <w:t>енты, прилагаемые к заявлению).</w:t>
      </w:r>
    </w:p>
    <w:p w:rsidR="001B3A17" w:rsidRDefault="00752595" w:rsidP="00DF1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15A1">
        <w:rPr>
          <w:rFonts w:ascii="Times New Roman" w:hAnsi="Times New Roman" w:cs="Times New Roman"/>
          <w:sz w:val="28"/>
          <w:szCs w:val="28"/>
        </w:rPr>
        <w:t>4. Заявление представляется муниципальным служащим до начала участия муниципального служащего в управлении некоммерческой организацией, за исключением случая, предусмотре</w:t>
      </w:r>
      <w:r w:rsidR="001B3A17">
        <w:rPr>
          <w:rFonts w:ascii="Times New Roman" w:hAnsi="Times New Roman" w:cs="Times New Roman"/>
          <w:sz w:val="28"/>
          <w:szCs w:val="28"/>
        </w:rPr>
        <w:t>нного частью 5 настоящей статьи.</w:t>
      </w:r>
    </w:p>
    <w:p w:rsidR="001B3A17" w:rsidRDefault="00752595" w:rsidP="00DF1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15A1">
        <w:rPr>
          <w:rFonts w:ascii="Times New Roman" w:hAnsi="Times New Roman" w:cs="Times New Roman"/>
          <w:sz w:val="28"/>
          <w:szCs w:val="28"/>
        </w:rPr>
        <w:t xml:space="preserve">5. Гражданин, участвующий в управлении некоммерческой организацией на день его назначения на должность муниципальной службы, представляет заявление и документы, прилагаемые к заявлению, в день назначения на </w:t>
      </w:r>
      <w:r w:rsidR="001B3A17">
        <w:rPr>
          <w:rFonts w:ascii="Times New Roman" w:hAnsi="Times New Roman" w:cs="Times New Roman"/>
          <w:sz w:val="28"/>
          <w:szCs w:val="28"/>
        </w:rPr>
        <w:t>должность муниципальной службы.</w:t>
      </w:r>
    </w:p>
    <w:p w:rsidR="001B3A17" w:rsidRDefault="00752595" w:rsidP="00DF1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15A1">
        <w:rPr>
          <w:rFonts w:ascii="Times New Roman" w:hAnsi="Times New Roman" w:cs="Times New Roman"/>
          <w:sz w:val="28"/>
          <w:szCs w:val="28"/>
        </w:rPr>
        <w:t>6. Заявление представляется на каждую некоммерческую организацию, в управлении которой муниципальный служащий предпо</w:t>
      </w:r>
      <w:r w:rsidR="001B3A17">
        <w:rPr>
          <w:rFonts w:ascii="Times New Roman" w:hAnsi="Times New Roman" w:cs="Times New Roman"/>
          <w:sz w:val="28"/>
          <w:szCs w:val="28"/>
        </w:rPr>
        <w:t>лагает участвовать (участвует).</w:t>
      </w:r>
    </w:p>
    <w:p w:rsidR="001B3A17" w:rsidRDefault="00752595" w:rsidP="00DF1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15A1">
        <w:rPr>
          <w:rFonts w:ascii="Times New Roman" w:hAnsi="Times New Roman" w:cs="Times New Roman"/>
          <w:sz w:val="28"/>
          <w:szCs w:val="28"/>
        </w:rPr>
        <w:t xml:space="preserve">7. Заявление, представленное муниципальным служащим, регистрируется в день его поступления в журнале учета заявлений о получении разрешения на </w:t>
      </w:r>
      <w:r w:rsidRPr="00DF15A1">
        <w:rPr>
          <w:rFonts w:ascii="Times New Roman" w:hAnsi="Times New Roman" w:cs="Times New Roman"/>
          <w:sz w:val="28"/>
          <w:szCs w:val="28"/>
        </w:rPr>
        <w:lastRenderedPageBreak/>
        <w:t>участие на безвозмездной основе в управлен</w:t>
      </w:r>
      <w:r w:rsidR="001B3A17">
        <w:rPr>
          <w:rFonts w:ascii="Times New Roman" w:hAnsi="Times New Roman" w:cs="Times New Roman"/>
          <w:sz w:val="28"/>
          <w:szCs w:val="28"/>
        </w:rPr>
        <w:t>ии некоммерческой организацией.</w:t>
      </w:r>
    </w:p>
    <w:p w:rsidR="001B3A17" w:rsidRDefault="00752595" w:rsidP="00DF1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15A1">
        <w:rPr>
          <w:rFonts w:ascii="Times New Roman" w:hAnsi="Times New Roman" w:cs="Times New Roman"/>
          <w:sz w:val="28"/>
          <w:szCs w:val="28"/>
        </w:rPr>
        <w:t>Журнал должен быть прошит, пронумерован и скреплен печатью</w:t>
      </w:r>
      <w:proofErr w:type="gramStart"/>
      <w:r w:rsidRPr="00DF15A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1E7834" w:rsidRPr="00DF15A1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1E7834" w:rsidRPr="00DF15A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1E7834" w:rsidRPr="00DF15A1">
        <w:rPr>
          <w:rFonts w:ascii="Times New Roman" w:hAnsi="Times New Roman" w:cs="Times New Roman"/>
          <w:sz w:val="28"/>
          <w:szCs w:val="28"/>
        </w:rPr>
        <w:t>риложение № 2)</w:t>
      </w:r>
    </w:p>
    <w:p w:rsidR="001B3A17" w:rsidRDefault="00752595" w:rsidP="00DF1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15A1">
        <w:rPr>
          <w:rFonts w:ascii="Times New Roman" w:hAnsi="Times New Roman" w:cs="Times New Roman"/>
          <w:sz w:val="28"/>
          <w:szCs w:val="28"/>
        </w:rPr>
        <w:t>8. По результатам рассмотрения заявления в случае, предусмотренном частью 4 настоящей статьи, представитель нанимателя (работодатель) прини</w:t>
      </w:r>
      <w:r w:rsidR="001B3A17">
        <w:rPr>
          <w:rFonts w:ascii="Times New Roman" w:hAnsi="Times New Roman" w:cs="Times New Roman"/>
          <w:sz w:val="28"/>
          <w:szCs w:val="28"/>
        </w:rPr>
        <w:t>мает одно из следующих решений:</w:t>
      </w:r>
    </w:p>
    <w:p w:rsidR="001B3A17" w:rsidRDefault="00752595" w:rsidP="00DF1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15A1">
        <w:rPr>
          <w:rFonts w:ascii="Times New Roman" w:hAnsi="Times New Roman" w:cs="Times New Roman"/>
          <w:sz w:val="28"/>
          <w:szCs w:val="28"/>
        </w:rPr>
        <w:t>1) о предоставлении муниципальному служащему разрешения на участие на безвозмездной основе в управлен</w:t>
      </w:r>
      <w:r w:rsidR="001B3A17">
        <w:rPr>
          <w:rFonts w:ascii="Times New Roman" w:hAnsi="Times New Roman" w:cs="Times New Roman"/>
          <w:sz w:val="28"/>
          <w:szCs w:val="28"/>
        </w:rPr>
        <w:t>ии некоммерческой организацией;</w:t>
      </w:r>
    </w:p>
    <w:p w:rsidR="001B3A17" w:rsidRDefault="00752595" w:rsidP="00DF1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15A1">
        <w:rPr>
          <w:rFonts w:ascii="Times New Roman" w:hAnsi="Times New Roman" w:cs="Times New Roman"/>
          <w:sz w:val="28"/>
          <w:szCs w:val="28"/>
        </w:rPr>
        <w:t>2) об отказе в предоставлении муниципальному служащему разрешения на участие в управлен</w:t>
      </w:r>
      <w:r w:rsidR="001B3A17">
        <w:rPr>
          <w:rFonts w:ascii="Times New Roman" w:hAnsi="Times New Roman" w:cs="Times New Roman"/>
          <w:sz w:val="28"/>
          <w:szCs w:val="28"/>
        </w:rPr>
        <w:t>ии некоммерческой организацией.</w:t>
      </w:r>
    </w:p>
    <w:p w:rsidR="001B3A17" w:rsidRDefault="00752595" w:rsidP="00DF1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15A1">
        <w:rPr>
          <w:rFonts w:ascii="Times New Roman" w:hAnsi="Times New Roman" w:cs="Times New Roman"/>
          <w:sz w:val="28"/>
          <w:szCs w:val="28"/>
        </w:rPr>
        <w:t>9. В случае, предусмотренном частью 5 настоящей статьи, представитель нанимателя (работодатель) прини</w:t>
      </w:r>
      <w:r w:rsidR="001B3A17">
        <w:rPr>
          <w:rFonts w:ascii="Times New Roman" w:hAnsi="Times New Roman" w:cs="Times New Roman"/>
          <w:sz w:val="28"/>
          <w:szCs w:val="28"/>
        </w:rPr>
        <w:t>мает одно из следующих решений:</w:t>
      </w:r>
    </w:p>
    <w:p w:rsidR="001B3A17" w:rsidRDefault="00752595" w:rsidP="00DF1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15A1">
        <w:rPr>
          <w:rFonts w:ascii="Times New Roman" w:hAnsi="Times New Roman" w:cs="Times New Roman"/>
          <w:sz w:val="28"/>
          <w:szCs w:val="28"/>
        </w:rPr>
        <w:t>1) о предоставлении муниципальному служащему разрешения на участие на безвозмездной основе в управлен</w:t>
      </w:r>
      <w:r w:rsidR="001B3A17">
        <w:rPr>
          <w:rFonts w:ascii="Times New Roman" w:hAnsi="Times New Roman" w:cs="Times New Roman"/>
          <w:sz w:val="28"/>
          <w:szCs w:val="28"/>
        </w:rPr>
        <w:t>ии некоммерческой организацией;</w:t>
      </w:r>
    </w:p>
    <w:p w:rsidR="001B3A17" w:rsidRDefault="00752595" w:rsidP="00DF1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15A1">
        <w:rPr>
          <w:rFonts w:ascii="Times New Roman" w:hAnsi="Times New Roman" w:cs="Times New Roman"/>
          <w:sz w:val="28"/>
          <w:szCs w:val="28"/>
        </w:rPr>
        <w:t>2) о рекомендации муниципальному служащему прекратить участие в управлен</w:t>
      </w:r>
      <w:r w:rsidR="001B3A17">
        <w:rPr>
          <w:rFonts w:ascii="Times New Roman" w:hAnsi="Times New Roman" w:cs="Times New Roman"/>
          <w:sz w:val="28"/>
          <w:szCs w:val="28"/>
        </w:rPr>
        <w:t>ии некоммерческой организацией.</w:t>
      </w:r>
    </w:p>
    <w:p w:rsidR="001B3A17" w:rsidRDefault="00752595" w:rsidP="00DF1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15A1">
        <w:rPr>
          <w:rFonts w:ascii="Times New Roman" w:hAnsi="Times New Roman" w:cs="Times New Roman"/>
          <w:sz w:val="28"/>
          <w:szCs w:val="28"/>
        </w:rPr>
        <w:t xml:space="preserve">10. Решение представителя нанимателя (работодателя) принимается путем визирования заявления с использованием отметок "Разрешить", "Отказать" </w:t>
      </w:r>
      <w:r w:rsidR="001B3A17">
        <w:rPr>
          <w:rFonts w:ascii="Times New Roman" w:hAnsi="Times New Roman" w:cs="Times New Roman"/>
          <w:sz w:val="28"/>
          <w:szCs w:val="28"/>
        </w:rPr>
        <w:t>или "Рекомендовать прекратить".</w:t>
      </w:r>
    </w:p>
    <w:p w:rsidR="001B3A17" w:rsidRDefault="00752595" w:rsidP="00DF1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15A1">
        <w:rPr>
          <w:rFonts w:ascii="Times New Roman" w:hAnsi="Times New Roman" w:cs="Times New Roman"/>
          <w:sz w:val="28"/>
          <w:szCs w:val="28"/>
        </w:rPr>
        <w:t xml:space="preserve">11. Основаниями </w:t>
      </w:r>
      <w:proofErr w:type="gramStart"/>
      <w:r w:rsidRPr="00DF15A1">
        <w:rPr>
          <w:rFonts w:ascii="Times New Roman" w:hAnsi="Times New Roman" w:cs="Times New Roman"/>
          <w:sz w:val="28"/>
          <w:szCs w:val="28"/>
        </w:rPr>
        <w:t>для отказа в разрешении муниципальному служащему в участии на безвозмездной основе в управлении</w:t>
      </w:r>
      <w:proofErr w:type="gramEnd"/>
      <w:r w:rsidRPr="00DF15A1">
        <w:rPr>
          <w:rFonts w:ascii="Times New Roman" w:hAnsi="Times New Roman" w:cs="Times New Roman"/>
          <w:sz w:val="28"/>
          <w:szCs w:val="28"/>
        </w:rPr>
        <w:t xml:space="preserve"> некомм</w:t>
      </w:r>
      <w:r w:rsidR="001B3A17">
        <w:rPr>
          <w:rFonts w:ascii="Times New Roman" w:hAnsi="Times New Roman" w:cs="Times New Roman"/>
          <w:sz w:val="28"/>
          <w:szCs w:val="28"/>
        </w:rPr>
        <w:t>ерческой организацией являются:</w:t>
      </w:r>
    </w:p>
    <w:p w:rsidR="001B3A17" w:rsidRDefault="00752595" w:rsidP="00DF1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15A1">
        <w:rPr>
          <w:rFonts w:ascii="Times New Roman" w:hAnsi="Times New Roman" w:cs="Times New Roman"/>
          <w:sz w:val="28"/>
          <w:szCs w:val="28"/>
        </w:rPr>
        <w:t>1) отдельные функции и обязанности участия в управлении указанной в заявлении некоммерческой организацией входят в должностные обязан</w:t>
      </w:r>
      <w:r w:rsidR="001B3A17">
        <w:rPr>
          <w:rFonts w:ascii="Times New Roman" w:hAnsi="Times New Roman" w:cs="Times New Roman"/>
          <w:sz w:val="28"/>
          <w:szCs w:val="28"/>
        </w:rPr>
        <w:t>ности муниципального служащего;</w:t>
      </w:r>
    </w:p>
    <w:p w:rsidR="001B3A17" w:rsidRDefault="00752595" w:rsidP="00DF1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15A1">
        <w:rPr>
          <w:rFonts w:ascii="Times New Roman" w:hAnsi="Times New Roman" w:cs="Times New Roman"/>
          <w:sz w:val="28"/>
          <w:szCs w:val="28"/>
        </w:rPr>
        <w:t>2) муниципальный служащий изъявил желание участвовать в управлении некоммерческой организацией, в отношении которой пунктом 3 части 1 статьи 14 Федерального закона установлен запрет на участие в ее управлении;</w:t>
      </w:r>
      <w:r w:rsidRPr="00DF15A1">
        <w:rPr>
          <w:rFonts w:ascii="Times New Roman" w:hAnsi="Times New Roman" w:cs="Times New Roman"/>
          <w:sz w:val="28"/>
          <w:szCs w:val="28"/>
        </w:rPr>
        <w:br/>
        <w:t>3) муниципальным служащим документы, указанные в части 3 настоящей статьи, п</w:t>
      </w:r>
      <w:r w:rsidR="001B3A17">
        <w:rPr>
          <w:rFonts w:ascii="Times New Roman" w:hAnsi="Times New Roman" w:cs="Times New Roman"/>
          <w:sz w:val="28"/>
          <w:szCs w:val="28"/>
        </w:rPr>
        <w:t>редставлены не в полном объеме.</w:t>
      </w:r>
    </w:p>
    <w:p w:rsidR="001B3A17" w:rsidRDefault="00752595" w:rsidP="00DF1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15A1">
        <w:rPr>
          <w:rFonts w:ascii="Times New Roman" w:hAnsi="Times New Roman" w:cs="Times New Roman"/>
          <w:sz w:val="28"/>
          <w:szCs w:val="28"/>
        </w:rPr>
        <w:t xml:space="preserve">12. Сроки и порядок рассмотрения заявления, принятия представителем нанимателя (работодателем) одного из решений в соответствии с частями 8, 9 настоящей статьи, информирования муниципального служащего о принятом решении определяются нормативным правовым актом представительного органа </w:t>
      </w:r>
      <w:r w:rsidR="001B3A17">
        <w:rPr>
          <w:rFonts w:ascii="Times New Roman" w:hAnsi="Times New Roman" w:cs="Times New Roman"/>
          <w:sz w:val="28"/>
          <w:szCs w:val="28"/>
        </w:rPr>
        <w:t>муниципального образования.</w:t>
      </w:r>
    </w:p>
    <w:p w:rsidR="00752595" w:rsidRPr="00DF15A1" w:rsidRDefault="00752595" w:rsidP="00DF1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15A1">
        <w:rPr>
          <w:rFonts w:ascii="Times New Roman" w:hAnsi="Times New Roman" w:cs="Times New Roman"/>
          <w:sz w:val="28"/>
          <w:szCs w:val="28"/>
        </w:rPr>
        <w:t>13. По результатам рассмотрения заявление и иные материалы, связанные с рассмотрением заявления (при их наличии), приобщаются к личному делу муниципального служащего".</w:t>
      </w:r>
    </w:p>
    <w:p w:rsidR="002617B3" w:rsidRDefault="002617B3"/>
    <w:p w:rsidR="00DF15A1" w:rsidRDefault="00DF15A1"/>
    <w:p w:rsidR="00DF15A1" w:rsidRDefault="00DF15A1"/>
    <w:p w:rsidR="004D3AD3" w:rsidRDefault="004D3AD3" w:rsidP="00471BE2">
      <w:pPr>
        <w:shd w:val="clear" w:color="auto" w:fill="FFFFFF"/>
        <w:jc w:val="right"/>
        <w:rPr>
          <w:rFonts w:eastAsia="Times New Roman" w:cs="Times New Roman"/>
          <w:color w:val="26282F"/>
          <w:sz w:val="20"/>
          <w:szCs w:val="20"/>
          <w:lang w:eastAsia="ru-RU"/>
        </w:rPr>
      </w:pPr>
      <w:bookmarkStart w:id="0" w:name="sub_51"/>
    </w:p>
    <w:p w:rsidR="004D3AD3" w:rsidRDefault="004D3AD3" w:rsidP="00471BE2">
      <w:pPr>
        <w:shd w:val="clear" w:color="auto" w:fill="FFFFFF"/>
        <w:jc w:val="right"/>
        <w:rPr>
          <w:rFonts w:eastAsia="Times New Roman" w:cs="Times New Roman"/>
          <w:color w:val="26282F"/>
          <w:sz w:val="20"/>
          <w:szCs w:val="20"/>
          <w:lang w:eastAsia="ru-RU"/>
        </w:rPr>
      </w:pPr>
    </w:p>
    <w:p w:rsidR="001B3A17" w:rsidRDefault="001E7834" w:rsidP="00471BE2">
      <w:pPr>
        <w:shd w:val="clear" w:color="auto" w:fill="FFFFFF"/>
        <w:jc w:val="right"/>
        <w:rPr>
          <w:rFonts w:eastAsia="Times New Roman" w:cs="Times New Roman"/>
          <w:color w:val="26282F"/>
          <w:sz w:val="20"/>
          <w:szCs w:val="20"/>
          <w:lang w:eastAsia="ru-RU"/>
        </w:rPr>
      </w:pPr>
      <w:r w:rsidRPr="0043601B">
        <w:rPr>
          <w:rFonts w:eastAsia="Times New Roman" w:cs="Times New Roman"/>
          <w:color w:val="26282F"/>
          <w:sz w:val="20"/>
          <w:szCs w:val="20"/>
          <w:lang w:eastAsia="ru-RU"/>
        </w:rPr>
        <w:lastRenderedPageBreak/>
        <w:t>Приложение 1</w:t>
      </w:r>
      <w:bookmarkEnd w:id="0"/>
    </w:p>
    <w:p w:rsidR="001E7834" w:rsidRPr="000741F2" w:rsidRDefault="001E7834" w:rsidP="001E7834">
      <w:pPr>
        <w:shd w:val="clear" w:color="auto" w:fill="FFFFFF"/>
        <w:ind w:left="5245"/>
        <w:jc w:val="right"/>
        <w:rPr>
          <w:rFonts w:eastAsia="Times New Roman" w:cs="Times New Roman"/>
          <w:color w:val="212121"/>
          <w:sz w:val="20"/>
          <w:szCs w:val="20"/>
          <w:lang w:eastAsia="ru-RU"/>
        </w:rPr>
      </w:pPr>
      <w:proofErr w:type="gramStart"/>
      <w:r w:rsidRPr="000741F2">
        <w:rPr>
          <w:sz w:val="20"/>
          <w:szCs w:val="20"/>
        </w:rPr>
        <w:t>Порядк</w:t>
      </w:r>
      <w:r>
        <w:rPr>
          <w:sz w:val="20"/>
          <w:szCs w:val="20"/>
        </w:rPr>
        <w:t>у</w:t>
      </w:r>
      <w:r w:rsidRPr="000741F2">
        <w:rPr>
          <w:sz w:val="20"/>
          <w:szCs w:val="20"/>
        </w:rPr>
        <w:t xml:space="preserve"> регистрации и рассмотрения заявления муниципального служащего</w:t>
      </w:r>
      <w:r>
        <w:rPr>
          <w:sz w:val="20"/>
          <w:szCs w:val="20"/>
        </w:rPr>
        <w:t xml:space="preserve"> </w:t>
      </w:r>
      <w:r w:rsidRPr="000741F2">
        <w:rPr>
          <w:sz w:val="20"/>
          <w:szCs w:val="20"/>
        </w:rPr>
        <w:t xml:space="preserve">сельского поселения </w:t>
      </w:r>
      <w:r w:rsidR="00471BE2">
        <w:rPr>
          <w:sz w:val="20"/>
          <w:szCs w:val="20"/>
        </w:rPr>
        <w:t>Интернациональное</w:t>
      </w:r>
      <w:r>
        <w:rPr>
          <w:sz w:val="20"/>
          <w:szCs w:val="20"/>
        </w:rPr>
        <w:t xml:space="preserve"> </w:t>
      </w:r>
      <w:r w:rsidRPr="000741F2">
        <w:rPr>
          <w:sz w:val="20"/>
          <w:szCs w:val="20"/>
        </w:rPr>
        <w:t>о получении разрешения представителя нанимателя  на участие на безвозмездной основе в управлении некоммерческой организацией</w:t>
      </w:r>
      <w:r w:rsidRPr="000741F2">
        <w:rPr>
          <w:rFonts w:eastAsia="Times New Roman" w:cs="Times New Roman"/>
          <w:color w:val="212121"/>
          <w:sz w:val="20"/>
          <w:szCs w:val="20"/>
          <w:lang w:eastAsia="ru-RU"/>
        </w:rPr>
        <w:t> </w:t>
      </w:r>
      <w:proofErr w:type="gramEnd"/>
    </w:p>
    <w:p w:rsidR="001E7834" w:rsidRDefault="001E7834" w:rsidP="001E7834">
      <w:pPr>
        <w:shd w:val="clear" w:color="auto" w:fill="FFFFFF"/>
        <w:jc w:val="right"/>
        <w:rPr>
          <w:rFonts w:ascii="Courier New" w:eastAsia="Times New Roman" w:hAnsi="Courier New" w:cs="Courier New"/>
          <w:color w:val="212121"/>
          <w:sz w:val="24"/>
          <w:szCs w:val="24"/>
          <w:lang w:eastAsia="ru-RU"/>
        </w:rPr>
      </w:pPr>
    </w:p>
    <w:p w:rsidR="001E7834" w:rsidRDefault="001E7834" w:rsidP="001E7834">
      <w:pPr>
        <w:shd w:val="clear" w:color="auto" w:fill="FFFFFF"/>
        <w:jc w:val="right"/>
        <w:rPr>
          <w:rFonts w:ascii="Courier New" w:eastAsia="Times New Roman" w:hAnsi="Courier New" w:cs="Courier New"/>
          <w:color w:val="212121"/>
          <w:sz w:val="24"/>
          <w:szCs w:val="24"/>
          <w:lang w:eastAsia="ru-RU"/>
        </w:rPr>
      </w:pPr>
    </w:p>
    <w:p w:rsidR="001E7834" w:rsidRDefault="001E7834" w:rsidP="001E7834">
      <w:pPr>
        <w:shd w:val="clear" w:color="auto" w:fill="FFFFFF"/>
        <w:jc w:val="right"/>
        <w:rPr>
          <w:rFonts w:eastAsia="Times New Roman" w:cs="Times New Roman"/>
          <w:color w:val="212121"/>
          <w:sz w:val="26"/>
          <w:szCs w:val="26"/>
          <w:lang w:eastAsia="ru-RU"/>
        </w:rPr>
      </w:pPr>
      <w:r>
        <w:rPr>
          <w:rFonts w:eastAsia="Times New Roman" w:cs="Times New Roman"/>
          <w:color w:val="212121"/>
          <w:sz w:val="26"/>
          <w:szCs w:val="26"/>
          <w:lang w:eastAsia="ru-RU"/>
        </w:rPr>
        <w:t>Главе ________________ сельского поселения</w:t>
      </w:r>
    </w:p>
    <w:p w:rsidR="001E7834" w:rsidRPr="0043601B" w:rsidRDefault="001E7834" w:rsidP="001E7834">
      <w:pPr>
        <w:shd w:val="clear" w:color="auto" w:fill="FFFFFF"/>
        <w:jc w:val="right"/>
        <w:rPr>
          <w:rFonts w:eastAsia="Times New Roman" w:cs="Times New Roman"/>
          <w:color w:val="212121"/>
          <w:sz w:val="26"/>
          <w:szCs w:val="26"/>
          <w:lang w:eastAsia="ru-RU"/>
        </w:rPr>
      </w:pPr>
      <w:r>
        <w:rPr>
          <w:rFonts w:eastAsia="Times New Roman" w:cs="Times New Roman"/>
          <w:color w:val="212121"/>
          <w:sz w:val="26"/>
          <w:szCs w:val="26"/>
          <w:lang w:eastAsia="ru-RU"/>
        </w:rPr>
        <w:t>_______________________________________</w:t>
      </w:r>
    </w:p>
    <w:p w:rsidR="001E7834" w:rsidRDefault="001E7834" w:rsidP="001E7834">
      <w:pPr>
        <w:shd w:val="clear" w:color="auto" w:fill="FFFFFF"/>
        <w:jc w:val="right"/>
        <w:rPr>
          <w:rFonts w:ascii="Courier New" w:eastAsia="Times New Roman" w:hAnsi="Courier New" w:cs="Courier New"/>
          <w:color w:val="212121"/>
          <w:lang w:eastAsia="ru-RU"/>
        </w:rPr>
      </w:pPr>
    </w:p>
    <w:p w:rsidR="001E7834" w:rsidRDefault="001E7834" w:rsidP="001E7834">
      <w:pPr>
        <w:shd w:val="clear" w:color="auto" w:fill="FFFFFF"/>
        <w:jc w:val="right"/>
        <w:rPr>
          <w:rFonts w:eastAsia="Times New Roman" w:cs="Times New Roman"/>
          <w:color w:val="212121"/>
          <w:sz w:val="21"/>
          <w:szCs w:val="21"/>
          <w:lang w:eastAsia="ru-RU"/>
        </w:rPr>
      </w:pPr>
      <w:r w:rsidRPr="000741F2">
        <w:rPr>
          <w:rFonts w:eastAsia="Times New Roman" w:cs="Times New Roman"/>
          <w:color w:val="212121"/>
          <w:sz w:val="24"/>
          <w:szCs w:val="24"/>
          <w:lang w:eastAsia="ru-RU"/>
        </w:rPr>
        <w:t>от</w:t>
      </w:r>
      <w:r>
        <w:rPr>
          <w:rFonts w:ascii="Courier New" w:eastAsia="Times New Roman" w:hAnsi="Courier New" w:cs="Courier New"/>
          <w:color w:val="212121"/>
          <w:lang w:eastAsia="ru-RU"/>
        </w:rPr>
        <w:t>__________________________</w:t>
      </w:r>
    </w:p>
    <w:p w:rsidR="001B3A17" w:rsidRDefault="001B3A17" w:rsidP="001B3A17">
      <w:pPr>
        <w:shd w:val="clear" w:color="auto" w:fill="FFFFFF"/>
        <w:jc w:val="right"/>
        <w:rPr>
          <w:rFonts w:eastAsia="Times New Roman" w:cs="Times New Roman"/>
          <w:color w:val="212121"/>
          <w:sz w:val="21"/>
          <w:szCs w:val="21"/>
          <w:lang w:eastAsia="ru-RU"/>
        </w:rPr>
      </w:pPr>
      <w:r>
        <w:rPr>
          <w:rFonts w:eastAsia="Times New Roman" w:cs="Times New Roman"/>
          <w:color w:val="212121"/>
          <w:sz w:val="20"/>
          <w:szCs w:val="20"/>
          <w:lang w:eastAsia="ru-RU"/>
        </w:rPr>
        <w:t>(фамилия, имя, отчество)</w:t>
      </w:r>
    </w:p>
    <w:p w:rsidR="001E7834" w:rsidRPr="0043601B" w:rsidRDefault="001E7834" w:rsidP="001E7834">
      <w:pPr>
        <w:shd w:val="clear" w:color="auto" w:fill="FFFFFF"/>
        <w:jc w:val="center"/>
        <w:rPr>
          <w:rFonts w:eastAsia="Times New Roman" w:cs="Times New Roman"/>
          <w:color w:val="212121"/>
          <w:sz w:val="26"/>
          <w:szCs w:val="26"/>
          <w:lang w:eastAsia="ru-RU"/>
        </w:rPr>
      </w:pPr>
      <w:r w:rsidRPr="0043601B">
        <w:rPr>
          <w:rFonts w:eastAsia="Times New Roman" w:cs="Times New Roman"/>
          <w:b/>
          <w:bCs/>
          <w:color w:val="26282F"/>
          <w:sz w:val="26"/>
          <w:szCs w:val="26"/>
          <w:lang w:eastAsia="ru-RU"/>
        </w:rPr>
        <w:t xml:space="preserve">Заявление </w:t>
      </w:r>
    </w:p>
    <w:p w:rsidR="001E7834" w:rsidRDefault="001E7834" w:rsidP="001E7834">
      <w:pPr>
        <w:shd w:val="clear" w:color="auto" w:fill="FFFFFF"/>
        <w:rPr>
          <w:rFonts w:eastAsia="Times New Roman" w:cs="Times New Roman"/>
          <w:color w:val="212121"/>
          <w:sz w:val="26"/>
          <w:szCs w:val="26"/>
          <w:lang w:eastAsia="ru-RU"/>
        </w:rPr>
      </w:pPr>
    </w:p>
    <w:p w:rsidR="001E7834" w:rsidRPr="0043601B" w:rsidRDefault="001E7834" w:rsidP="001E7834">
      <w:pPr>
        <w:shd w:val="clear" w:color="auto" w:fill="FFFFFF"/>
        <w:ind w:firstLine="708"/>
        <w:rPr>
          <w:rFonts w:eastAsia="Times New Roman" w:cs="Times New Roman"/>
          <w:color w:val="212121"/>
          <w:sz w:val="26"/>
          <w:szCs w:val="26"/>
          <w:lang w:eastAsia="ru-RU"/>
        </w:rPr>
      </w:pPr>
      <w:r>
        <w:rPr>
          <w:rFonts w:eastAsia="Times New Roman" w:cs="Times New Roman"/>
          <w:color w:val="212121"/>
          <w:sz w:val="26"/>
          <w:szCs w:val="26"/>
          <w:lang w:eastAsia="ru-RU"/>
        </w:rPr>
        <w:t>П</w:t>
      </w:r>
      <w:r w:rsidRPr="0043601B">
        <w:rPr>
          <w:rFonts w:eastAsia="Times New Roman" w:cs="Times New Roman"/>
          <w:color w:val="212121"/>
          <w:sz w:val="26"/>
          <w:szCs w:val="26"/>
          <w:lang w:eastAsia="ru-RU"/>
        </w:rPr>
        <w:t>рошу разрешить мне участвовать на безвозмездной основе в управлении некоммерческой организацией</w:t>
      </w:r>
    </w:p>
    <w:p w:rsidR="001E7834" w:rsidRDefault="001E7834" w:rsidP="001E7834">
      <w:pPr>
        <w:shd w:val="clear" w:color="auto" w:fill="FFFFFF"/>
        <w:rPr>
          <w:rFonts w:ascii="Courier New" w:eastAsia="Times New Roman" w:hAnsi="Courier New" w:cs="Courier New"/>
          <w:color w:val="212121"/>
          <w:lang w:eastAsia="ru-RU"/>
        </w:rPr>
      </w:pPr>
      <w:r>
        <w:rPr>
          <w:rFonts w:ascii="Courier New" w:eastAsia="Times New Roman" w:hAnsi="Courier New" w:cs="Courier New"/>
          <w:color w:val="212121"/>
          <w:lang w:eastAsia="ru-RU"/>
        </w:rPr>
        <w:t>_______________________________________________________</w:t>
      </w:r>
    </w:p>
    <w:p w:rsidR="001E7834" w:rsidRPr="005256D1" w:rsidRDefault="001E7834" w:rsidP="001E7834">
      <w:pPr>
        <w:shd w:val="clear" w:color="auto" w:fill="FFFFFF"/>
        <w:rPr>
          <w:rFonts w:eastAsia="Times New Roman" w:cs="Times New Roman"/>
          <w:color w:val="212121"/>
          <w:sz w:val="22"/>
          <w:lang w:eastAsia="ru-RU"/>
        </w:rPr>
      </w:pPr>
      <w:r w:rsidRPr="005256D1">
        <w:rPr>
          <w:rFonts w:eastAsia="Times New Roman" w:cs="Times New Roman"/>
          <w:color w:val="212121"/>
          <w:sz w:val="22"/>
          <w:lang w:eastAsia="ru-RU"/>
        </w:rPr>
        <w:t>(наименование местонахождение некоммерческой организации, характер ее деятельности срок, в течение которого планируется участвовать в управлении)</w:t>
      </w:r>
    </w:p>
    <w:p w:rsidR="001E7834" w:rsidRDefault="001E7834" w:rsidP="001E7834">
      <w:pPr>
        <w:shd w:val="clear" w:color="auto" w:fill="FFFFFF"/>
        <w:rPr>
          <w:rFonts w:ascii="Courier New" w:eastAsia="Times New Roman" w:hAnsi="Courier New" w:cs="Courier New"/>
          <w:color w:val="212121"/>
          <w:lang w:eastAsia="ru-RU"/>
        </w:rPr>
      </w:pPr>
      <w:r>
        <w:rPr>
          <w:rFonts w:ascii="Courier New" w:eastAsia="Times New Roman" w:hAnsi="Courier New" w:cs="Courier New"/>
          <w:color w:val="212121"/>
          <w:lang w:eastAsia="ru-RU"/>
        </w:rPr>
        <w:t>_______________________________________________________</w:t>
      </w:r>
    </w:p>
    <w:p w:rsidR="001E7834" w:rsidRDefault="001E7834" w:rsidP="001E7834">
      <w:pPr>
        <w:shd w:val="clear" w:color="auto" w:fill="FFFFFF"/>
        <w:rPr>
          <w:rFonts w:eastAsia="Times New Roman" w:cs="Times New Roman"/>
          <w:color w:val="212121"/>
          <w:sz w:val="21"/>
          <w:szCs w:val="21"/>
          <w:lang w:eastAsia="ru-RU"/>
        </w:rPr>
      </w:pPr>
    </w:p>
    <w:p w:rsidR="001E7834" w:rsidRDefault="001E7834" w:rsidP="001E7834">
      <w:pPr>
        <w:shd w:val="clear" w:color="auto" w:fill="FFFFFF"/>
        <w:rPr>
          <w:rFonts w:ascii="Courier New" w:eastAsia="Times New Roman" w:hAnsi="Courier New" w:cs="Courier New"/>
          <w:color w:val="212121"/>
          <w:lang w:eastAsia="ru-RU"/>
        </w:rPr>
      </w:pPr>
      <w:r>
        <w:rPr>
          <w:rFonts w:ascii="Courier New" w:eastAsia="Times New Roman" w:hAnsi="Courier New" w:cs="Courier New"/>
          <w:color w:val="212121"/>
          <w:lang w:eastAsia="ru-RU"/>
        </w:rPr>
        <w:t>_______________________________________________________</w:t>
      </w:r>
    </w:p>
    <w:p w:rsidR="001E7834" w:rsidRDefault="001E7834" w:rsidP="001E7834">
      <w:pPr>
        <w:shd w:val="clear" w:color="auto" w:fill="FFFFFF"/>
        <w:rPr>
          <w:rFonts w:eastAsia="Times New Roman" w:cs="Times New Roman"/>
          <w:color w:val="212121"/>
          <w:sz w:val="21"/>
          <w:szCs w:val="21"/>
          <w:lang w:eastAsia="ru-RU"/>
        </w:rPr>
      </w:pPr>
    </w:p>
    <w:p w:rsidR="001E7834" w:rsidRDefault="001E7834" w:rsidP="001E7834">
      <w:pPr>
        <w:shd w:val="clear" w:color="auto" w:fill="FFFFFF"/>
        <w:rPr>
          <w:rFonts w:eastAsia="Times New Roman" w:cs="Times New Roman"/>
          <w:color w:val="212121"/>
          <w:sz w:val="21"/>
          <w:szCs w:val="21"/>
          <w:lang w:eastAsia="ru-RU"/>
        </w:rPr>
      </w:pPr>
      <w:r>
        <w:rPr>
          <w:rFonts w:ascii="Courier New" w:eastAsia="Times New Roman" w:hAnsi="Courier New" w:cs="Courier New"/>
          <w:color w:val="212121"/>
          <w:lang w:eastAsia="ru-RU"/>
        </w:rPr>
        <w:t>_______________________________________________________</w:t>
      </w:r>
    </w:p>
    <w:p w:rsidR="001E7834" w:rsidRDefault="001E7834" w:rsidP="001E7834">
      <w:pPr>
        <w:shd w:val="clear" w:color="auto" w:fill="FFFFFF"/>
        <w:rPr>
          <w:rFonts w:eastAsia="Times New Roman" w:cs="Times New Roman"/>
          <w:color w:val="212121"/>
          <w:szCs w:val="28"/>
          <w:lang w:eastAsia="ru-RU"/>
        </w:rPr>
      </w:pPr>
    </w:p>
    <w:p w:rsidR="001E7834" w:rsidRDefault="001E7834" w:rsidP="001E7834">
      <w:pPr>
        <w:shd w:val="clear" w:color="auto" w:fill="FFFFFF"/>
        <w:rPr>
          <w:rFonts w:eastAsia="Times New Roman" w:cs="Times New Roman"/>
          <w:color w:val="212121"/>
          <w:sz w:val="21"/>
          <w:szCs w:val="21"/>
          <w:lang w:eastAsia="ru-RU"/>
        </w:rPr>
      </w:pPr>
    </w:p>
    <w:p w:rsidR="001E7834" w:rsidRDefault="001E7834" w:rsidP="001E7834">
      <w:pPr>
        <w:shd w:val="clear" w:color="auto" w:fill="FFFFFF"/>
        <w:rPr>
          <w:rFonts w:eastAsia="Times New Roman" w:cs="Times New Roman"/>
          <w:color w:val="212121"/>
          <w:sz w:val="21"/>
          <w:szCs w:val="21"/>
          <w:lang w:eastAsia="ru-RU"/>
        </w:rPr>
      </w:pPr>
      <w:r>
        <w:rPr>
          <w:rFonts w:ascii="Courier New" w:eastAsia="Times New Roman" w:hAnsi="Courier New" w:cs="Courier New"/>
          <w:color w:val="212121"/>
          <w:lang w:eastAsia="ru-RU"/>
        </w:rPr>
        <w:t>_______________________</w:t>
      </w:r>
    </w:p>
    <w:p w:rsidR="001E7834" w:rsidRPr="00DB7E1B" w:rsidRDefault="001E7834" w:rsidP="001E7834">
      <w:pPr>
        <w:shd w:val="clear" w:color="auto" w:fill="FFFFFF"/>
        <w:rPr>
          <w:rFonts w:eastAsia="Times New Roman" w:cs="Times New Roman"/>
          <w:color w:val="212121"/>
          <w:sz w:val="21"/>
          <w:szCs w:val="21"/>
          <w:lang w:eastAsia="ru-RU"/>
        </w:rPr>
      </w:pPr>
      <w:r>
        <w:rPr>
          <w:rFonts w:eastAsia="Times New Roman" w:cs="Times New Roman"/>
          <w:color w:val="212121"/>
          <w:sz w:val="20"/>
          <w:szCs w:val="20"/>
          <w:lang w:eastAsia="ru-RU"/>
        </w:rPr>
        <w:t>(дата</w:t>
      </w:r>
      <w:r w:rsidR="001B3A17">
        <w:rPr>
          <w:rFonts w:eastAsia="Times New Roman" w:cs="Times New Roman"/>
          <w:color w:val="212121"/>
          <w:sz w:val="20"/>
          <w:szCs w:val="20"/>
          <w:lang w:eastAsia="ru-RU"/>
        </w:rPr>
        <w:t xml:space="preserve">, </w:t>
      </w:r>
      <w:r>
        <w:rPr>
          <w:rFonts w:eastAsia="Times New Roman" w:cs="Times New Roman"/>
          <w:color w:val="212121"/>
          <w:sz w:val="20"/>
          <w:szCs w:val="20"/>
          <w:lang w:eastAsia="ru-RU"/>
        </w:rPr>
        <w:t>подпись)</w:t>
      </w:r>
      <w:bookmarkStart w:id="1" w:name="sub_53"/>
    </w:p>
    <w:p w:rsidR="001E7834" w:rsidRDefault="001E7834" w:rsidP="001E7834">
      <w:pPr>
        <w:shd w:val="clear" w:color="auto" w:fill="FFFFFF"/>
        <w:jc w:val="right"/>
        <w:rPr>
          <w:rFonts w:eastAsia="Times New Roman" w:cs="Times New Roman"/>
          <w:color w:val="26282F"/>
          <w:szCs w:val="28"/>
          <w:lang w:eastAsia="ru-RU"/>
        </w:rPr>
      </w:pPr>
    </w:p>
    <w:p w:rsidR="001E7834" w:rsidRDefault="001E7834" w:rsidP="001E7834">
      <w:pPr>
        <w:shd w:val="clear" w:color="auto" w:fill="FFFFFF"/>
        <w:jc w:val="right"/>
        <w:rPr>
          <w:rFonts w:cs="Times New Roman"/>
          <w:color w:val="1A171B"/>
          <w:sz w:val="26"/>
          <w:szCs w:val="26"/>
        </w:rPr>
      </w:pPr>
    </w:p>
    <w:p w:rsidR="001E7834" w:rsidRDefault="001E7834" w:rsidP="001E7834">
      <w:pPr>
        <w:shd w:val="clear" w:color="auto" w:fill="FFFFFF"/>
        <w:jc w:val="right"/>
        <w:rPr>
          <w:rFonts w:cs="Times New Roman"/>
          <w:color w:val="1A171B"/>
          <w:sz w:val="26"/>
          <w:szCs w:val="26"/>
        </w:rPr>
      </w:pPr>
    </w:p>
    <w:p w:rsidR="001E7834" w:rsidRDefault="001E7834" w:rsidP="001E7834">
      <w:pPr>
        <w:shd w:val="clear" w:color="auto" w:fill="FFFFFF"/>
        <w:jc w:val="right"/>
        <w:rPr>
          <w:rFonts w:cs="Times New Roman"/>
          <w:color w:val="1A171B"/>
          <w:sz w:val="26"/>
          <w:szCs w:val="26"/>
        </w:rPr>
      </w:pPr>
    </w:p>
    <w:p w:rsidR="001E7834" w:rsidRDefault="001E7834" w:rsidP="001E7834">
      <w:pPr>
        <w:shd w:val="clear" w:color="auto" w:fill="FFFFFF"/>
        <w:jc w:val="right"/>
        <w:rPr>
          <w:rFonts w:cs="Times New Roman"/>
          <w:color w:val="1A171B"/>
          <w:sz w:val="26"/>
          <w:szCs w:val="26"/>
        </w:rPr>
      </w:pPr>
    </w:p>
    <w:p w:rsidR="001E7834" w:rsidRDefault="001E7834" w:rsidP="001E7834">
      <w:pPr>
        <w:shd w:val="clear" w:color="auto" w:fill="FFFFFF"/>
        <w:jc w:val="right"/>
        <w:rPr>
          <w:rFonts w:cs="Times New Roman"/>
          <w:color w:val="1A171B"/>
          <w:sz w:val="26"/>
          <w:szCs w:val="26"/>
        </w:rPr>
      </w:pPr>
    </w:p>
    <w:p w:rsidR="001E7834" w:rsidRDefault="001E7834" w:rsidP="001E7834">
      <w:pPr>
        <w:shd w:val="clear" w:color="auto" w:fill="FFFFFF"/>
        <w:jc w:val="right"/>
        <w:rPr>
          <w:rFonts w:cs="Times New Roman"/>
          <w:color w:val="1A171B"/>
          <w:sz w:val="26"/>
          <w:szCs w:val="26"/>
        </w:rPr>
      </w:pPr>
    </w:p>
    <w:p w:rsidR="001E7834" w:rsidRDefault="001E7834" w:rsidP="001E7834">
      <w:pPr>
        <w:shd w:val="clear" w:color="auto" w:fill="FFFFFF"/>
        <w:jc w:val="right"/>
        <w:rPr>
          <w:rFonts w:cs="Times New Roman"/>
          <w:color w:val="1A171B"/>
          <w:sz w:val="26"/>
          <w:szCs w:val="26"/>
        </w:rPr>
      </w:pPr>
    </w:p>
    <w:p w:rsidR="001E7834" w:rsidRDefault="001E7834" w:rsidP="001E7834">
      <w:pPr>
        <w:shd w:val="clear" w:color="auto" w:fill="FFFFFF"/>
        <w:jc w:val="right"/>
        <w:rPr>
          <w:rFonts w:cs="Times New Roman"/>
          <w:color w:val="1A171B"/>
          <w:sz w:val="26"/>
          <w:szCs w:val="26"/>
        </w:rPr>
      </w:pPr>
    </w:p>
    <w:p w:rsidR="001E7834" w:rsidRDefault="001E7834" w:rsidP="001E7834">
      <w:pPr>
        <w:shd w:val="clear" w:color="auto" w:fill="FFFFFF"/>
        <w:jc w:val="right"/>
        <w:rPr>
          <w:rFonts w:cs="Times New Roman"/>
          <w:color w:val="1A171B"/>
          <w:sz w:val="26"/>
          <w:szCs w:val="26"/>
        </w:rPr>
      </w:pPr>
    </w:p>
    <w:p w:rsidR="001E7834" w:rsidRDefault="001E7834" w:rsidP="001E7834">
      <w:pPr>
        <w:shd w:val="clear" w:color="auto" w:fill="FFFFFF"/>
        <w:jc w:val="right"/>
        <w:rPr>
          <w:rFonts w:cs="Times New Roman"/>
          <w:color w:val="1A171B"/>
          <w:sz w:val="26"/>
          <w:szCs w:val="26"/>
        </w:rPr>
      </w:pPr>
    </w:p>
    <w:p w:rsidR="001E7834" w:rsidRDefault="001E7834" w:rsidP="001E7834">
      <w:pPr>
        <w:shd w:val="clear" w:color="auto" w:fill="FFFFFF"/>
        <w:jc w:val="right"/>
        <w:rPr>
          <w:rFonts w:cs="Times New Roman"/>
          <w:color w:val="1A171B"/>
          <w:sz w:val="26"/>
          <w:szCs w:val="26"/>
        </w:rPr>
      </w:pPr>
    </w:p>
    <w:p w:rsidR="001E7834" w:rsidRDefault="001E7834" w:rsidP="001E7834">
      <w:pPr>
        <w:shd w:val="clear" w:color="auto" w:fill="FFFFFF"/>
        <w:jc w:val="right"/>
        <w:rPr>
          <w:rFonts w:cs="Times New Roman"/>
          <w:color w:val="1A171B"/>
          <w:sz w:val="26"/>
          <w:szCs w:val="26"/>
        </w:rPr>
      </w:pPr>
    </w:p>
    <w:p w:rsidR="001E7834" w:rsidRDefault="001E7834" w:rsidP="001E7834">
      <w:pPr>
        <w:shd w:val="clear" w:color="auto" w:fill="FFFFFF"/>
        <w:jc w:val="right"/>
        <w:rPr>
          <w:rFonts w:cs="Times New Roman"/>
          <w:color w:val="1A171B"/>
          <w:sz w:val="26"/>
          <w:szCs w:val="26"/>
        </w:rPr>
      </w:pPr>
    </w:p>
    <w:p w:rsidR="001E7834" w:rsidRDefault="001E7834" w:rsidP="001E7834">
      <w:pPr>
        <w:shd w:val="clear" w:color="auto" w:fill="FFFFFF"/>
        <w:jc w:val="right"/>
        <w:rPr>
          <w:rFonts w:cs="Times New Roman"/>
          <w:color w:val="1A171B"/>
          <w:sz w:val="26"/>
          <w:szCs w:val="26"/>
        </w:rPr>
      </w:pPr>
    </w:p>
    <w:p w:rsidR="001E7834" w:rsidRDefault="001E7834" w:rsidP="001E7834">
      <w:pPr>
        <w:shd w:val="clear" w:color="auto" w:fill="FFFFFF"/>
        <w:jc w:val="right"/>
        <w:rPr>
          <w:rFonts w:cs="Times New Roman"/>
          <w:color w:val="1A171B"/>
          <w:sz w:val="26"/>
          <w:szCs w:val="26"/>
        </w:rPr>
      </w:pPr>
    </w:p>
    <w:p w:rsidR="00411A7F" w:rsidRDefault="00411A7F" w:rsidP="001E7834">
      <w:pPr>
        <w:shd w:val="clear" w:color="auto" w:fill="FFFFFF"/>
        <w:jc w:val="right"/>
        <w:rPr>
          <w:rFonts w:cs="Times New Roman"/>
          <w:color w:val="1A171B"/>
          <w:sz w:val="26"/>
          <w:szCs w:val="26"/>
        </w:rPr>
      </w:pPr>
    </w:p>
    <w:p w:rsidR="001E7834" w:rsidRDefault="001E7834" w:rsidP="001E7834">
      <w:pPr>
        <w:shd w:val="clear" w:color="auto" w:fill="FFFFFF"/>
        <w:jc w:val="right"/>
        <w:rPr>
          <w:rFonts w:cs="Times New Roman"/>
          <w:color w:val="1A171B"/>
          <w:sz w:val="26"/>
          <w:szCs w:val="26"/>
        </w:rPr>
      </w:pPr>
    </w:p>
    <w:p w:rsidR="001E7834" w:rsidRDefault="001E7834" w:rsidP="001E7834">
      <w:pPr>
        <w:shd w:val="clear" w:color="auto" w:fill="FFFFFF"/>
        <w:jc w:val="right"/>
        <w:rPr>
          <w:rFonts w:cs="Times New Roman"/>
          <w:color w:val="1A171B"/>
          <w:sz w:val="26"/>
          <w:szCs w:val="26"/>
        </w:rPr>
      </w:pPr>
    </w:p>
    <w:p w:rsidR="004D3AD3" w:rsidRDefault="004D3AD3" w:rsidP="001E7834">
      <w:pPr>
        <w:shd w:val="clear" w:color="auto" w:fill="FFFFFF"/>
        <w:ind w:left="5245"/>
        <w:jc w:val="right"/>
        <w:rPr>
          <w:rFonts w:eastAsia="Times New Roman" w:cs="Times New Roman"/>
          <w:color w:val="26282F"/>
          <w:sz w:val="20"/>
          <w:szCs w:val="20"/>
          <w:lang w:eastAsia="ru-RU"/>
        </w:rPr>
      </w:pPr>
    </w:p>
    <w:p w:rsidR="001B3A17" w:rsidRDefault="001E7834" w:rsidP="001E7834">
      <w:pPr>
        <w:shd w:val="clear" w:color="auto" w:fill="FFFFFF"/>
        <w:ind w:left="5245"/>
        <w:jc w:val="right"/>
        <w:rPr>
          <w:rFonts w:eastAsia="Times New Roman" w:cs="Times New Roman"/>
          <w:color w:val="26282F"/>
          <w:sz w:val="20"/>
          <w:szCs w:val="20"/>
          <w:lang w:eastAsia="ru-RU"/>
        </w:rPr>
      </w:pPr>
      <w:r w:rsidRPr="0043601B">
        <w:rPr>
          <w:rFonts w:eastAsia="Times New Roman" w:cs="Times New Roman"/>
          <w:color w:val="26282F"/>
          <w:sz w:val="20"/>
          <w:szCs w:val="20"/>
          <w:lang w:eastAsia="ru-RU"/>
        </w:rPr>
        <w:lastRenderedPageBreak/>
        <w:t>Приложение 2</w:t>
      </w:r>
      <w:bookmarkEnd w:id="1"/>
    </w:p>
    <w:p w:rsidR="001E7834" w:rsidRPr="000741F2" w:rsidRDefault="001E7834" w:rsidP="001E7834">
      <w:pPr>
        <w:shd w:val="clear" w:color="auto" w:fill="FFFFFF"/>
        <w:ind w:left="5245"/>
        <w:jc w:val="right"/>
        <w:rPr>
          <w:rFonts w:eastAsia="Times New Roman" w:cs="Times New Roman"/>
          <w:color w:val="212121"/>
          <w:sz w:val="20"/>
          <w:szCs w:val="20"/>
          <w:lang w:eastAsia="ru-RU"/>
        </w:rPr>
      </w:pPr>
      <w:proofErr w:type="gramStart"/>
      <w:r w:rsidRPr="000741F2">
        <w:rPr>
          <w:sz w:val="20"/>
          <w:szCs w:val="20"/>
        </w:rPr>
        <w:t>Порядк</w:t>
      </w:r>
      <w:r>
        <w:rPr>
          <w:sz w:val="20"/>
          <w:szCs w:val="20"/>
        </w:rPr>
        <w:t>у</w:t>
      </w:r>
      <w:r w:rsidRPr="000741F2">
        <w:rPr>
          <w:sz w:val="20"/>
          <w:szCs w:val="20"/>
        </w:rPr>
        <w:t xml:space="preserve"> регистрации и рассмотрения заявления муниципального служащего</w:t>
      </w:r>
      <w:r>
        <w:rPr>
          <w:sz w:val="20"/>
          <w:szCs w:val="20"/>
        </w:rPr>
        <w:t xml:space="preserve"> </w:t>
      </w:r>
      <w:r w:rsidRPr="000741F2">
        <w:rPr>
          <w:sz w:val="20"/>
          <w:szCs w:val="20"/>
        </w:rPr>
        <w:t>сельского поселения</w:t>
      </w:r>
      <w:r>
        <w:rPr>
          <w:sz w:val="20"/>
          <w:szCs w:val="20"/>
        </w:rPr>
        <w:t xml:space="preserve"> </w:t>
      </w:r>
      <w:r w:rsidR="00471BE2">
        <w:rPr>
          <w:sz w:val="20"/>
          <w:szCs w:val="20"/>
        </w:rPr>
        <w:t>Интернациональное</w:t>
      </w:r>
      <w:r w:rsidRPr="000741F2">
        <w:rPr>
          <w:sz w:val="20"/>
          <w:szCs w:val="20"/>
        </w:rPr>
        <w:t xml:space="preserve"> о получении разрешения представителя нанимателя  на участие на безвозмездной основе в управлении </w:t>
      </w:r>
      <w:bookmarkStart w:id="2" w:name="_GoBack"/>
      <w:bookmarkEnd w:id="2"/>
      <w:r w:rsidRPr="000741F2">
        <w:rPr>
          <w:sz w:val="20"/>
          <w:szCs w:val="20"/>
        </w:rPr>
        <w:t>некоммерческой организацией</w:t>
      </w:r>
      <w:r w:rsidRPr="000741F2">
        <w:rPr>
          <w:rFonts w:eastAsia="Times New Roman" w:cs="Times New Roman"/>
          <w:color w:val="212121"/>
          <w:sz w:val="20"/>
          <w:szCs w:val="20"/>
          <w:lang w:eastAsia="ru-RU"/>
        </w:rPr>
        <w:t> </w:t>
      </w:r>
      <w:proofErr w:type="gramEnd"/>
    </w:p>
    <w:p w:rsidR="001E7834" w:rsidRPr="0043601B" w:rsidRDefault="001E7834" w:rsidP="001E7834">
      <w:pPr>
        <w:shd w:val="clear" w:color="auto" w:fill="FFFFFF"/>
        <w:jc w:val="right"/>
        <w:rPr>
          <w:rFonts w:eastAsia="Times New Roman" w:cs="Times New Roman"/>
          <w:color w:val="212121"/>
          <w:sz w:val="20"/>
          <w:szCs w:val="20"/>
          <w:lang w:eastAsia="ru-RU"/>
        </w:rPr>
      </w:pPr>
    </w:p>
    <w:p w:rsidR="001E7834" w:rsidRPr="0043601B" w:rsidRDefault="001E7834" w:rsidP="001B3A17">
      <w:pPr>
        <w:shd w:val="clear" w:color="auto" w:fill="FFFFFF"/>
        <w:jc w:val="right"/>
        <w:rPr>
          <w:rFonts w:eastAsia="Times New Roman" w:cs="Times New Roman"/>
          <w:color w:val="212121"/>
          <w:sz w:val="26"/>
          <w:szCs w:val="26"/>
          <w:lang w:eastAsia="ru-RU"/>
        </w:rPr>
      </w:pPr>
      <w:r w:rsidRPr="0043601B">
        <w:rPr>
          <w:rFonts w:eastAsia="Times New Roman" w:cs="Times New Roman"/>
          <w:color w:val="26282F"/>
          <w:sz w:val="26"/>
          <w:szCs w:val="26"/>
          <w:lang w:eastAsia="ru-RU"/>
        </w:rPr>
        <w:t>Форма</w:t>
      </w:r>
    </w:p>
    <w:p w:rsidR="001E7834" w:rsidRPr="0043601B" w:rsidRDefault="001E7834" w:rsidP="001E7834">
      <w:pPr>
        <w:shd w:val="clear" w:color="auto" w:fill="FFFFFF"/>
        <w:rPr>
          <w:rFonts w:eastAsia="Times New Roman" w:cs="Times New Roman"/>
          <w:color w:val="212121"/>
          <w:sz w:val="26"/>
          <w:szCs w:val="26"/>
          <w:lang w:eastAsia="ru-RU"/>
        </w:rPr>
      </w:pPr>
    </w:p>
    <w:p w:rsidR="001E7834" w:rsidRPr="0043601B" w:rsidRDefault="001E7834" w:rsidP="001E7834">
      <w:pPr>
        <w:shd w:val="clear" w:color="auto" w:fill="FFFFFF"/>
        <w:jc w:val="center"/>
        <w:rPr>
          <w:rFonts w:eastAsia="Times New Roman" w:cs="Times New Roman"/>
          <w:color w:val="212121"/>
          <w:sz w:val="26"/>
          <w:szCs w:val="26"/>
          <w:lang w:eastAsia="ru-RU"/>
        </w:rPr>
      </w:pPr>
      <w:r w:rsidRPr="0043601B">
        <w:rPr>
          <w:rFonts w:eastAsia="Times New Roman" w:cs="Times New Roman"/>
          <w:b/>
          <w:bCs/>
          <w:color w:val="26282F"/>
          <w:sz w:val="26"/>
          <w:szCs w:val="26"/>
          <w:lang w:eastAsia="ru-RU"/>
        </w:rPr>
        <w:t>Журнал регистрации заявлений об участии на безвозмездной основе</w:t>
      </w:r>
    </w:p>
    <w:p w:rsidR="001E7834" w:rsidRPr="0043601B" w:rsidRDefault="001E7834" w:rsidP="001E7834">
      <w:pPr>
        <w:shd w:val="clear" w:color="auto" w:fill="FFFFFF"/>
        <w:jc w:val="center"/>
        <w:rPr>
          <w:rFonts w:eastAsia="Times New Roman" w:cs="Times New Roman"/>
          <w:color w:val="212121"/>
          <w:sz w:val="26"/>
          <w:szCs w:val="26"/>
          <w:lang w:eastAsia="ru-RU"/>
        </w:rPr>
      </w:pPr>
      <w:r w:rsidRPr="0043601B">
        <w:rPr>
          <w:rFonts w:eastAsia="Times New Roman" w:cs="Times New Roman"/>
          <w:b/>
          <w:bCs/>
          <w:color w:val="26282F"/>
          <w:sz w:val="26"/>
          <w:szCs w:val="26"/>
          <w:lang w:eastAsia="ru-RU"/>
        </w:rPr>
        <w:t>в управлении некоммерческой организацией</w:t>
      </w:r>
    </w:p>
    <w:p w:rsidR="001E7834" w:rsidRDefault="001E7834" w:rsidP="001E7834">
      <w:pPr>
        <w:shd w:val="clear" w:color="auto" w:fill="FFFFFF"/>
        <w:rPr>
          <w:rFonts w:eastAsia="Times New Roman" w:cs="Times New Roman"/>
          <w:color w:val="212121"/>
          <w:sz w:val="21"/>
          <w:szCs w:val="21"/>
          <w:lang w:eastAsia="ru-RU"/>
        </w:rPr>
      </w:pPr>
      <w:r>
        <w:rPr>
          <w:rFonts w:eastAsia="Times New Roman" w:cs="Times New Roman"/>
          <w:color w:val="212121"/>
          <w:sz w:val="21"/>
          <w:szCs w:val="21"/>
          <w:lang w:eastAsia="ru-RU"/>
        </w:rPr>
        <w:t> </w:t>
      </w:r>
    </w:p>
    <w:tbl>
      <w:tblPr>
        <w:tblW w:w="10843" w:type="dxa"/>
        <w:tblInd w:w="-116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/>
      </w:tblPr>
      <w:tblGrid>
        <w:gridCol w:w="1706"/>
        <w:gridCol w:w="1470"/>
        <w:gridCol w:w="2126"/>
        <w:gridCol w:w="2323"/>
        <w:gridCol w:w="1646"/>
        <w:gridCol w:w="1572"/>
      </w:tblGrid>
      <w:tr w:rsidR="001E7834" w:rsidTr="001E7834">
        <w:tc>
          <w:tcPr>
            <w:tcW w:w="1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E7834" w:rsidRPr="001E7834" w:rsidRDefault="001E7834" w:rsidP="00282064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1E7834">
              <w:rPr>
                <w:rFonts w:eastAsia="Times New Roman" w:cs="Times New Roman"/>
                <w:sz w:val="22"/>
                <w:lang w:eastAsia="ru-RU"/>
              </w:rPr>
              <w:t>Номер регистрации заявления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Pr="001E7834" w:rsidRDefault="001E7834" w:rsidP="00282064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1E7834">
              <w:rPr>
                <w:rFonts w:eastAsia="Times New Roman" w:cs="Times New Roman"/>
                <w:sz w:val="22"/>
                <w:lang w:eastAsia="ru-RU"/>
              </w:rPr>
              <w:t>Дата поступления заявления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Pr="001E7834" w:rsidRDefault="001E7834" w:rsidP="00282064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1E7834">
              <w:rPr>
                <w:rFonts w:eastAsia="Times New Roman" w:cs="Times New Roman"/>
                <w:sz w:val="22"/>
                <w:lang w:eastAsia="ru-RU"/>
              </w:rPr>
              <w:t>Ф.И.О., должность муниципального служащего, представившего заявление</w:t>
            </w:r>
          </w:p>
        </w:tc>
        <w:tc>
          <w:tcPr>
            <w:tcW w:w="23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Pr="001E7834" w:rsidRDefault="001E7834" w:rsidP="00282064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1E7834">
              <w:rPr>
                <w:rFonts w:eastAsia="Times New Roman" w:cs="Times New Roman"/>
                <w:sz w:val="22"/>
                <w:lang w:eastAsia="ru-RU"/>
              </w:rPr>
              <w:t>Наименование организации, в управлении которой планируется участвовать</w:t>
            </w:r>
          </w:p>
        </w:tc>
        <w:tc>
          <w:tcPr>
            <w:tcW w:w="16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Pr="001E7834" w:rsidRDefault="001E7834" w:rsidP="00282064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1E7834">
              <w:rPr>
                <w:rFonts w:eastAsia="Times New Roman" w:cs="Times New Roman"/>
                <w:sz w:val="22"/>
                <w:lang w:eastAsia="ru-RU"/>
              </w:rPr>
              <w:t>Наименование органа управления организацией</w:t>
            </w:r>
          </w:p>
        </w:tc>
        <w:tc>
          <w:tcPr>
            <w:tcW w:w="15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Pr="001E7834" w:rsidRDefault="001E7834" w:rsidP="00282064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1E7834">
              <w:rPr>
                <w:rFonts w:eastAsia="Times New Roman" w:cs="Times New Roman"/>
                <w:sz w:val="22"/>
                <w:lang w:eastAsia="ru-RU"/>
              </w:rPr>
              <w:t>Решение представителя нанимателя</w:t>
            </w:r>
          </w:p>
        </w:tc>
      </w:tr>
      <w:tr w:rsidR="001E7834" w:rsidTr="001E7834">
        <w:tc>
          <w:tcPr>
            <w:tcW w:w="1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E7834" w:rsidTr="00411A7F">
        <w:trPr>
          <w:trHeight w:val="1504"/>
        </w:trPr>
        <w:tc>
          <w:tcPr>
            <w:tcW w:w="1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E7834" w:rsidTr="001E7834">
        <w:tc>
          <w:tcPr>
            <w:tcW w:w="1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E7834" w:rsidTr="001E7834">
        <w:tc>
          <w:tcPr>
            <w:tcW w:w="1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E7834" w:rsidTr="001E7834">
        <w:tc>
          <w:tcPr>
            <w:tcW w:w="1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E7834" w:rsidTr="001E7834">
        <w:tc>
          <w:tcPr>
            <w:tcW w:w="1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1E7834" w:rsidRDefault="001E7834" w:rsidP="0028206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E7834" w:rsidRDefault="001E7834" w:rsidP="001E7834">
      <w:pPr>
        <w:shd w:val="clear" w:color="auto" w:fill="FFFFFF"/>
        <w:rPr>
          <w:rFonts w:eastAsia="Times New Roman" w:cs="Times New Roman"/>
          <w:color w:val="212121"/>
          <w:sz w:val="21"/>
          <w:szCs w:val="21"/>
          <w:lang w:eastAsia="ru-RU"/>
        </w:rPr>
      </w:pPr>
      <w:r>
        <w:rPr>
          <w:rFonts w:eastAsia="Times New Roman" w:cs="Times New Roman"/>
          <w:color w:val="212121"/>
          <w:sz w:val="21"/>
          <w:szCs w:val="21"/>
          <w:lang w:eastAsia="ru-RU"/>
        </w:rPr>
        <w:t> </w:t>
      </w:r>
    </w:p>
    <w:p w:rsidR="001E7834" w:rsidRDefault="001E7834" w:rsidP="001E7834"/>
    <w:p w:rsidR="001E7834" w:rsidRDefault="001E7834" w:rsidP="001E7834"/>
    <w:p w:rsidR="001E7834" w:rsidRDefault="001E7834"/>
    <w:sectPr w:rsidR="001E7834" w:rsidSect="002617B3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2D9F" w:rsidRDefault="009C2D9F" w:rsidP="001E7834">
      <w:r>
        <w:separator/>
      </w:r>
    </w:p>
  </w:endnote>
  <w:endnote w:type="continuationSeparator" w:id="0">
    <w:p w:rsidR="009C2D9F" w:rsidRDefault="009C2D9F" w:rsidP="001E78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2D9F" w:rsidRDefault="009C2D9F" w:rsidP="001E7834">
      <w:r>
        <w:separator/>
      </w:r>
    </w:p>
  </w:footnote>
  <w:footnote w:type="continuationSeparator" w:id="0">
    <w:p w:rsidR="009C2D9F" w:rsidRDefault="009C2D9F" w:rsidP="001E78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12429"/>
      <w:docPartObj>
        <w:docPartGallery w:val="Page Numbers (Top of Page)"/>
        <w:docPartUnique/>
      </w:docPartObj>
    </w:sdtPr>
    <w:sdtContent>
      <w:p w:rsidR="001E7834" w:rsidRDefault="00536554">
        <w:pPr>
          <w:pStyle w:val="a7"/>
          <w:jc w:val="center"/>
        </w:pPr>
        <w:fldSimple w:instr=" PAGE   \* MERGEFORMAT ">
          <w:r w:rsidR="00456AFE">
            <w:rPr>
              <w:noProof/>
            </w:rPr>
            <w:t>5</w:t>
          </w:r>
        </w:fldSimple>
      </w:p>
    </w:sdtContent>
  </w:sdt>
  <w:p w:rsidR="001E7834" w:rsidRDefault="001E7834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2595"/>
    <w:rsid w:val="000D104B"/>
    <w:rsid w:val="000F7D6F"/>
    <w:rsid w:val="001B3A17"/>
    <w:rsid w:val="001C07C0"/>
    <w:rsid w:val="001E7834"/>
    <w:rsid w:val="002460B2"/>
    <w:rsid w:val="002617B3"/>
    <w:rsid w:val="002D6E01"/>
    <w:rsid w:val="0041016A"/>
    <w:rsid w:val="00411A7F"/>
    <w:rsid w:val="00456AFE"/>
    <w:rsid w:val="00471BE2"/>
    <w:rsid w:val="004D3AD3"/>
    <w:rsid w:val="005029EF"/>
    <w:rsid w:val="00536554"/>
    <w:rsid w:val="00752595"/>
    <w:rsid w:val="007B467A"/>
    <w:rsid w:val="007B48DB"/>
    <w:rsid w:val="009C2D9F"/>
    <w:rsid w:val="00B623BB"/>
    <w:rsid w:val="00D25E9E"/>
    <w:rsid w:val="00D70FD6"/>
    <w:rsid w:val="00DE025A"/>
    <w:rsid w:val="00DF15A1"/>
    <w:rsid w:val="00E21936"/>
    <w:rsid w:val="00E63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834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9">
    <w:name w:val="heading 9"/>
    <w:basedOn w:val="a"/>
    <w:next w:val="a"/>
    <w:link w:val="90"/>
    <w:uiPriority w:val="9"/>
    <w:unhideWhenUsed/>
    <w:qFormat/>
    <w:rsid w:val="001E7834"/>
    <w:pPr>
      <w:keepNext/>
      <w:keepLines/>
      <w:spacing w:before="200"/>
      <w:jc w:val="left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752595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752595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3">
    <w:name w:val="No Spacing"/>
    <w:link w:val="a4"/>
    <w:uiPriority w:val="1"/>
    <w:qFormat/>
    <w:rsid w:val="00752595"/>
    <w:pPr>
      <w:spacing w:after="0" w:line="240" w:lineRule="auto"/>
    </w:pPr>
  </w:style>
  <w:style w:type="character" w:customStyle="1" w:styleId="90">
    <w:name w:val="Заголовок 9 Знак"/>
    <w:basedOn w:val="a0"/>
    <w:link w:val="9"/>
    <w:uiPriority w:val="9"/>
    <w:rsid w:val="001E7834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customStyle="1" w:styleId="ConsPlusTitle">
    <w:name w:val="ConsPlusTitle"/>
    <w:rsid w:val="001E78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1E7834"/>
  </w:style>
  <w:style w:type="paragraph" w:styleId="a5">
    <w:name w:val="Balloon Text"/>
    <w:basedOn w:val="a"/>
    <w:link w:val="a6"/>
    <w:uiPriority w:val="99"/>
    <w:semiHidden/>
    <w:unhideWhenUsed/>
    <w:rsid w:val="001E78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783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E783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E783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semiHidden/>
    <w:unhideWhenUsed/>
    <w:rsid w:val="001E78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E7834"/>
    <w:rPr>
      <w:rFonts w:ascii="Times New Roman" w:hAnsi="Times New Roman"/>
      <w:sz w:val="28"/>
    </w:rPr>
  </w:style>
  <w:style w:type="character" w:styleId="ab">
    <w:name w:val="Hyperlink"/>
    <w:basedOn w:val="a0"/>
    <w:rsid w:val="001E78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5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adm-internacionalnoe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1275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8</cp:revision>
  <cp:lastPrinted>2025-07-17T06:28:00Z</cp:lastPrinted>
  <dcterms:created xsi:type="dcterms:W3CDTF">2025-06-03T09:15:00Z</dcterms:created>
  <dcterms:modified xsi:type="dcterms:W3CDTF">2025-07-17T06:28:00Z</dcterms:modified>
</cp:coreProperties>
</file>