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6B21F4" w:rsidRPr="00431B95" w:rsidTr="00E465D0">
        <w:trPr>
          <w:trHeight w:val="1268"/>
          <w:jc w:val="center"/>
        </w:trPr>
        <w:tc>
          <w:tcPr>
            <w:tcW w:w="3828" w:type="dxa"/>
          </w:tcPr>
          <w:p w:rsidR="006B21F4" w:rsidRPr="00431B95" w:rsidRDefault="006B21F4" w:rsidP="00E465D0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Къэбэрдей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Балъкъэр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Республикэм</w:t>
            </w:r>
            <w:proofErr w:type="spellEnd"/>
          </w:p>
          <w:p w:rsidR="006B21F4" w:rsidRPr="00431B95" w:rsidRDefault="006B21F4" w:rsidP="00E465D0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щыщ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Тэрч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районым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хыхьэ</w:t>
            </w:r>
            <w:proofErr w:type="spellEnd"/>
          </w:p>
          <w:p w:rsidR="006B21F4" w:rsidRPr="00431B95" w:rsidRDefault="000A2452" w:rsidP="00E465D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6B21F4" w:rsidRPr="00431B95">
              <w:rPr>
                <w:sz w:val="22"/>
                <w:szCs w:val="22"/>
              </w:rPr>
              <w:t xml:space="preserve">  </w:t>
            </w:r>
            <w:proofErr w:type="spellStart"/>
            <w:r w:rsidR="006B21F4" w:rsidRPr="00431B95">
              <w:rPr>
                <w:sz w:val="22"/>
                <w:szCs w:val="22"/>
              </w:rPr>
              <w:t>къуажэм</w:t>
            </w:r>
            <w:proofErr w:type="spellEnd"/>
            <w:r w:rsidR="006B21F4" w:rsidRPr="00431B95">
              <w:rPr>
                <w:sz w:val="22"/>
                <w:szCs w:val="22"/>
              </w:rPr>
              <w:t xml:space="preserve"> и </w:t>
            </w:r>
            <w:proofErr w:type="spellStart"/>
            <w:r w:rsidR="006B21F4" w:rsidRPr="00431B95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="006B21F4" w:rsidRPr="00431B95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6B21F4" w:rsidRPr="00431B95">
              <w:rPr>
                <w:sz w:val="22"/>
                <w:szCs w:val="22"/>
              </w:rPr>
              <w:t>ып</w:t>
            </w:r>
            <w:proofErr w:type="spellEnd"/>
            <w:r w:rsidR="006B21F4" w:rsidRPr="00431B95">
              <w:rPr>
                <w:sz w:val="22"/>
                <w:szCs w:val="22"/>
                <w:lang w:val="en-US"/>
              </w:rPr>
              <w:t>I</w:t>
            </w:r>
            <w:r w:rsidR="006B21F4" w:rsidRPr="00431B95">
              <w:rPr>
                <w:sz w:val="22"/>
                <w:szCs w:val="22"/>
              </w:rPr>
              <w:t>э</w:t>
            </w:r>
          </w:p>
          <w:p w:rsidR="006B21F4" w:rsidRPr="00431B95" w:rsidRDefault="006B21F4" w:rsidP="00E465D0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самоуправленэмк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gramEnd"/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6B21F4" w:rsidRPr="00431B95" w:rsidRDefault="00E96E27" w:rsidP="00E465D0">
            <w:pPr>
              <w:jc w:val="center"/>
              <w:rPr>
                <w:sz w:val="22"/>
                <w:szCs w:val="22"/>
              </w:rPr>
            </w:pPr>
            <w:r w:rsidRPr="00E96E27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3pt" fillcolor="window">
                  <v:imagedata r:id="rId8" o:title=""/>
                </v:shape>
              </w:pict>
            </w:r>
          </w:p>
        </w:tc>
        <w:tc>
          <w:tcPr>
            <w:tcW w:w="3937" w:type="dxa"/>
          </w:tcPr>
          <w:p w:rsidR="006B21F4" w:rsidRPr="00431B95" w:rsidRDefault="006B21F4" w:rsidP="00E465D0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Къабарты-Малкъар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Республиканы</w:t>
            </w:r>
            <w:proofErr w:type="spellEnd"/>
          </w:p>
          <w:p w:rsidR="006B21F4" w:rsidRPr="00431B95" w:rsidRDefault="006B21F4" w:rsidP="00E465D0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 xml:space="preserve">Терк </w:t>
            </w:r>
            <w:proofErr w:type="spellStart"/>
            <w:r w:rsidRPr="00431B95">
              <w:rPr>
                <w:sz w:val="22"/>
                <w:szCs w:val="22"/>
              </w:rPr>
              <w:t>районуну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огъарлы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gramStart"/>
            <w:r w:rsidR="000A2452">
              <w:rPr>
                <w:sz w:val="22"/>
                <w:szCs w:val="22"/>
              </w:rPr>
              <w:t>Интернаци</w:t>
            </w:r>
            <w:r w:rsidR="000A2452">
              <w:rPr>
                <w:sz w:val="22"/>
                <w:szCs w:val="22"/>
              </w:rPr>
              <w:t>о</w:t>
            </w:r>
            <w:r w:rsidR="000A2452">
              <w:rPr>
                <w:sz w:val="22"/>
                <w:szCs w:val="22"/>
              </w:rPr>
              <w:t>нальное</w:t>
            </w:r>
            <w:proofErr w:type="gram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элини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кихкеими</w:t>
            </w:r>
            <w:proofErr w:type="spellEnd"/>
          </w:p>
          <w:p w:rsidR="006B21F4" w:rsidRPr="00431B95" w:rsidRDefault="006B21F4" w:rsidP="00E465D0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самоуправлениясыны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6B21F4" w:rsidRPr="00431B95" w:rsidRDefault="006B21F4" w:rsidP="006B21F4">
      <w:pPr>
        <w:rPr>
          <w:sz w:val="22"/>
          <w:szCs w:val="22"/>
        </w:rPr>
      </w:pPr>
    </w:p>
    <w:p w:rsidR="006B21F4" w:rsidRPr="00431B95" w:rsidRDefault="006B21F4" w:rsidP="006B21F4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 xml:space="preserve">СОВЕТ МЕСТНОГО САМОУПРАВЛЕНИЯ СЕЛЬСКОГО ПОСЕЛЕНИЯ </w:t>
      </w:r>
    </w:p>
    <w:p w:rsidR="006B21F4" w:rsidRPr="00431B95" w:rsidRDefault="000A2452" w:rsidP="006B21F4">
      <w:pPr>
        <w:keepNext/>
        <w:jc w:val="center"/>
        <w:outlineLvl w:val="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ИНТЕРНАЦИОНАЛЬНОЕ</w:t>
      </w:r>
      <w:proofErr w:type="gramEnd"/>
      <w:r>
        <w:rPr>
          <w:b/>
          <w:sz w:val="22"/>
          <w:szCs w:val="22"/>
        </w:rPr>
        <w:t xml:space="preserve"> </w:t>
      </w:r>
      <w:r w:rsidR="006B21F4" w:rsidRPr="00431B95">
        <w:rPr>
          <w:b/>
          <w:sz w:val="22"/>
          <w:szCs w:val="22"/>
        </w:rPr>
        <w:t xml:space="preserve"> ТЕРСКОГО  МУНИЦИПАЛЬНОГО РАЙОНА КАБАРДИНО-БАЛКАРСКОЙ </w:t>
      </w:r>
      <w:r>
        <w:rPr>
          <w:b/>
          <w:sz w:val="22"/>
          <w:szCs w:val="22"/>
        </w:rPr>
        <w:t xml:space="preserve">  </w:t>
      </w:r>
      <w:r w:rsidR="006B21F4">
        <w:rPr>
          <w:b/>
          <w:sz w:val="22"/>
          <w:szCs w:val="22"/>
        </w:rPr>
        <w:t xml:space="preserve"> </w:t>
      </w:r>
      <w:r w:rsidR="006B21F4" w:rsidRPr="00431B95">
        <w:rPr>
          <w:b/>
          <w:sz w:val="22"/>
          <w:szCs w:val="22"/>
        </w:rPr>
        <w:t>РЕСПУБЛИКИ</w:t>
      </w:r>
    </w:p>
    <w:p w:rsidR="00CD3D38" w:rsidRPr="000E3D7E" w:rsidRDefault="00E96E27" w:rsidP="000E3D7E">
      <w:pPr>
        <w:pStyle w:val="ConsPlusNonformat"/>
        <w:rPr>
          <w:sz w:val="24"/>
        </w:rPr>
      </w:pPr>
      <w:r w:rsidRPr="00E96E27">
        <w:rPr>
          <w:lang w:eastAsia="en-US"/>
        </w:rPr>
        <w:pict>
          <v:line id="_x0000_s1028" style="position:absolute;z-index:251660288" from="-6.95pt,11.7pt" to="461.65pt,11.7pt" o:allowincell="f">
            <w10:wrap anchorx="page"/>
          </v:line>
        </w:pict>
      </w:r>
      <w:r w:rsidRPr="00E96E27">
        <w:rPr>
          <w:lang w:eastAsia="en-US"/>
        </w:rPr>
        <w:pict>
          <v:line id="_x0000_s1029" style="position:absolute;z-index:251661312" from="-6.95pt,6.3pt" to="461.65pt,6.3pt" o:allowincell="f">
            <w10:wrap anchorx="page"/>
          </v:line>
        </w:pict>
      </w:r>
      <w:r w:rsidR="006B21F4">
        <w:rPr>
          <w:rFonts w:ascii="Calibri" w:eastAsia="Calibri" w:hAnsi="Calibri"/>
          <w:b/>
          <w:szCs w:val="22"/>
          <w:lang w:eastAsia="en-US"/>
        </w:rPr>
        <w:tab/>
      </w:r>
    </w:p>
    <w:p w:rsidR="005E6D9B" w:rsidRDefault="00B3248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 xml:space="preserve"> </w:t>
      </w:r>
      <w:r w:rsidR="005E6D9B">
        <w:rPr>
          <w:b/>
          <w:bCs/>
        </w:rPr>
        <w:t xml:space="preserve">                                                                                                </w:t>
      </w:r>
      <w:r w:rsidR="004F64F9">
        <w:rPr>
          <w:b/>
          <w:bCs/>
        </w:rPr>
        <w:t xml:space="preserve">                      </w:t>
      </w:r>
      <w:r w:rsidR="005E6D9B">
        <w:rPr>
          <w:b/>
          <w:bCs/>
        </w:rPr>
        <w:t xml:space="preserve"> </w:t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E07318" w:rsidRPr="00E07318" w:rsidRDefault="00BE1DAA" w:rsidP="00E07318">
      <w:pPr>
        <w:tabs>
          <w:tab w:val="left" w:pos="3949"/>
          <w:tab w:val="right" w:pos="9355"/>
        </w:tabs>
        <w:jc w:val="right"/>
        <w:rPr>
          <w:bCs/>
        </w:rPr>
      </w:pPr>
      <w:r w:rsidRPr="00E07318">
        <w:rPr>
          <w:bCs/>
        </w:rPr>
        <w:t>«</w:t>
      </w:r>
      <w:r w:rsidR="00E07318" w:rsidRPr="00E07318">
        <w:rPr>
          <w:bCs/>
        </w:rPr>
        <w:t>23</w:t>
      </w:r>
      <w:r w:rsidR="00BF2A74" w:rsidRPr="00E07318">
        <w:rPr>
          <w:bCs/>
        </w:rPr>
        <w:t xml:space="preserve"> </w:t>
      </w:r>
      <w:r w:rsidR="001956EF" w:rsidRPr="00E07318">
        <w:rPr>
          <w:bCs/>
        </w:rPr>
        <w:t xml:space="preserve">» </w:t>
      </w:r>
      <w:r w:rsidR="00E07318" w:rsidRPr="00E07318">
        <w:rPr>
          <w:bCs/>
        </w:rPr>
        <w:t xml:space="preserve">марта </w:t>
      </w:r>
      <w:r w:rsidR="00E465D0" w:rsidRPr="00E07318">
        <w:rPr>
          <w:bCs/>
        </w:rPr>
        <w:t>2022</w:t>
      </w:r>
      <w:r w:rsidRPr="00E07318">
        <w:rPr>
          <w:bCs/>
        </w:rPr>
        <w:t xml:space="preserve"> г.                                             </w:t>
      </w:r>
      <w:r w:rsidR="00DF209E" w:rsidRPr="00E07318">
        <w:rPr>
          <w:bCs/>
        </w:rPr>
        <w:t xml:space="preserve">      </w:t>
      </w:r>
      <w:r w:rsidR="008B33BB" w:rsidRPr="00E07318">
        <w:rPr>
          <w:bCs/>
        </w:rPr>
        <w:t xml:space="preserve">  </w:t>
      </w:r>
      <w:r w:rsidR="00E07318" w:rsidRPr="00E07318">
        <w:rPr>
          <w:bCs/>
        </w:rPr>
        <w:t xml:space="preserve">   </w:t>
      </w:r>
      <w:r w:rsidR="008B33BB" w:rsidRPr="00E07318">
        <w:rPr>
          <w:bCs/>
        </w:rPr>
        <w:t xml:space="preserve"> </w:t>
      </w:r>
      <w:r w:rsidR="00EA3D52" w:rsidRPr="00E07318">
        <w:rPr>
          <w:bCs/>
        </w:rPr>
        <w:t>с</w:t>
      </w:r>
      <w:r w:rsidRPr="00E07318">
        <w:rPr>
          <w:bCs/>
        </w:rPr>
        <w:t xml:space="preserve">. </w:t>
      </w:r>
      <w:r w:rsidR="00EA3D52" w:rsidRPr="00E07318">
        <w:rPr>
          <w:bCs/>
        </w:rPr>
        <w:t xml:space="preserve">п. </w:t>
      </w:r>
      <w:proofErr w:type="gramStart"/>
      <w:r w:rsidR="00E07318" w:rsidRPr="00E07318">
        <w:rPr>
          <w:bCs/>
        </w:rPr>
        <w:t>Интернациональное</w:t>
      </w:r>
      <w:proofErr w:type="gramEnd"/>
    </w:p>
    <w:p w:rsidR="00E07318" w:rsidRPr="00E07318" w:rsidRDefault="00BE1DAA" w:rsidP="00E07318">
      <w:pPr>
        <w:tabs>
          <w:tab w:val="left" w:pos="3949"/>
          <w:tab w:val="right" w:pos="9355"/>
        </w:tabs>
        <w:jc w:val="right"/>
        <w:rPr>
          <w:sz w:val="24"/>
          <w:szCs w:val="24"/>
        </w:rPr>
      </w:pPr>
      <w:r w:rsidRPr="00E07318">
        <w:rPr>
          <w:bCs/>
        </w:rPr>
        <w:t xml:space="preserve">                                                                                  </w:t>
      </w:r>
      <w:r w:rsidR="00740FDF" w:rsidRPr="00E07318">
        <w:rPr>
          <w:bCs/>
        </w:rPr>
        <w:t xml:space="preserve">                           </w:t>
      </w:r>
      <w:r w:rsidR="00BF2A74" w:rsidRPr="00E07318">
        <w:rPr>
          <w:bCs/>
        </w:rPr>
        <w:t xml:space="preserve"> </w:t>
      </w:r>
      <w:r w:rsidR="00DF209E" w:rsidRPr="00E07318">
        <w:rPr>
          <w:bCs/>
        </w:rPr>
        <w:t xml:space="preserve"> </w:t>
      </w:r>
      <w:r w:rsidR="004F64F9" w:rsidRPr="00E07318">
        <w:rPr>
          <w:sz w:val="24"/>
          <w:szCs w:val="24"/>
        </w:rPr>
        <w:t xml:space="preserve">        </w:t>
      </w:r>
      <w:r w:rsidR="00C11FA6">
        <w:rPr>
          <w:sz w:val="24"/>
          <w:szCs w:val="24"/>
        </w:rPr>
        <w:t>12-</w:t>
      </w:r>
      <w:r w:rsidR="00E07318" w:rsidRPr="00E07318">
        <w:rPr>
          <w:sz w:val="24"/>
          <w:szCs w:val="24"/>
        </w:rPr>
        <w:t>я сессия</w:t>
      </w:r>
    </w:p>
    <w:p w:rsidR="004F64F9" w:rsidRPr="00E07318" w:rsidRDefault="004F64F9" w:rsidP="00E07318">
      <w:pPr>
        <w:tabs>
          <w:tab w:val="left" w:pos="3949"/>
          <w:tab w:val="right" w:pos="9355"/>
        </w:tabs>
        <w:jc w:val="right"/>
        <w:rPr>
          <w:bCs/>
        </w:rPr>
      </w:pPr>
      <w:r w:rsidRPr="00E07318">
        <w:rPr>
          <w:sz w:val="24"/>
          <w:szCs w:val="24"/>
        </w:rPr>
        <w:t>7-го созыва</w:t>
      </w:r>
    </w:p>
    <w:p w:rsidR="004F64F9" w:rsidRDefault="004F64F9" w:rsidP="004F64F9">
      <w:pPr>
        <w:jc w:val="right"/>
        <w:rPr>
          <w:b/>
          <w:sz w:val="20"/>
          <w:szCs w:val="20"/>
        </w:rPr>
      </w:pPr>
    </w:p>
    <w:p w:rsidR="004F64F9" w:rsidRPr="00854DCC" w:rsidRDefault="004F64F9" w:rsidP="004F64F9">
      <w:pPr>
        <w:jc w:val="right"/>
        <w:rPr>
          <w:b/>
          <w:sz w:val="24"/>
          <w:szCs w:val="24"/>
        </w:rPr>
      </w:pPr>
      <w:r w:rsidRPr="00854DCC">
        <w:rPr>
          <w:b/>
          <w:sz w:val="24"/>
          <w:szCs w:val="24"/>
        </w:rPr>
        <w:t xml:space="preserve">                                            </w:t>
      </w:r>
    </w:p>
    <w:p w:rsidR="004F64F9" w:rsidRPr="00854DCC" w:rsidRDefault="004F64F9" w:rsidP="004F64F9">
      <w:pPr>
        <w:jc w:val="center"/>
        <w:rPr>
          <w:b/>
          <w:sz w:val="24"/>
          <w:szCs w:val="24"/>
        </w:rPr>
      </w:pPr>
    </w:p>
    <w:p w:rsidR="00AE5ED9" w:rsidRPr="007C4213" w:rsidRDefault="00AE5ED9" w:rsidP="00AE5ED9">
      <w:pPr>
        <w:jc w:val="center"/>
      </w:pPr>
      <w:r w:rsidRPr="007C4213">
        <w:rPr>
          <w:b/>
        </w:rPr>
        <w:t xml:space="preserve">РЕШЕНИЕ  № </w:t>
      </w:r>
      <w:r w:rsidR="00E07318">
        <w:rPr>
          <w:b/>
        </w:rPr>
        <w:t>12/3</w:t>
      </w:r>
    </w:p>
    <w:p w:rsidR="00E465D0" w:rsidRPr="007C4213" w:rsidRDefault="00E465D0" w:rsidP="00E465D0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  <w:r w:rsidRPr="007C4213">
        <w:rPr>
          <w:rFonts w:ascii="Times New Roman" w:hAnsi="Times New Roman" w:cs="Times New Roman"/>
          <w:sz w:val="28"/>
          <w:szCs w:val="28"/>
        </w:rPr>
        <w:tab/>
      </w:r>
      <w:r w:rsidRPr="007C4213">
        <w:rPr>
          <w:rFonts w:ascii="Times New Roman" w:hAnsi="Times New Roman" w:cs="Times New Roman"/>
          <w:sz w:val="28"/>
          <w:szCs w:val="28"/>
        </w:rPr>
        <w:tab/>
      </w:r>
      <w:r w:rsidRPr="007C4213">
        <w:rPr>
          <w:rFonts w:ascii="Times New Roman" w:hAnsi="Times New Roman" w:cs="Times New Roman"/>
          <w:sz w:val="28"/>
          <w:szCs w:val="28"/>
        </w:rPr>
        <w:tab/>
      </w:r>
      <w:r w:rsidRPr="007C4213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</w:p>
    <w:p w:rsidR="00854DCC" w:rsidRPr="00C11FA6" w:rsidRDefault="00854DCC" w:rsidP="007C4213">
      <w:pPr>
        <w:jc w:val="center"/>
      </w:pPr>
      <w:r w:rsidRPr="00C11FA6">
        <w:rPr>
          <w:b/>
        </w:rPr>
        <w:t>Об   утверждении    ключевых   показателей   и   их</w:t>
      </w:r>
    </w:p>
    <w:p w:rsidR="00854DCC" w:rsidRPr="00C11FA6" w:rsidRDefault="00854DCC" w:rsidP="007C4213">
      <w:pPr>
        <w:jc w:val="center"/>
        <w:rPr>
          <w:b/>
        </w:rPr>
      </w:pPr>
      <w:r w:rsidRPr="00C11FA6">
        <w:rPr>
          <w:b/>
        </w:rPr>
        <w:t>целевых  значений,    индикативных    показателей</w:t>
      </w:r>
    </w:p>
    <w:p w:rsidR="00854DCC" w:rsidRPr="00C11FA6" w:rsidRDefault="00854DCC" w:rsidP="007C4213">
      <w:pPr>
        <w:jc w:val="center"/>
        <w:rPr>
          <w:b/>
        </w:rPr>
      </w:pPr>
      <w:r w:rsidRPr="00C11FA6">
        <w:rPr>
          <w:b/>
        </w:rPr>
        <w:t>при   осуществлении   муниципального    контроля</w:t>
      </w:r>
    </w:p>
    <w:p w:rsidR="00854DCC" w:rsidRPr="00C11FA6" w:rsidRDefault="00854DCC" w:rsidP="007C4213">
      <w:pPr>
        <w:jc w:val="center"/>
        <w:rPr>
          <w:b/>
        </w:rPr>
      </w:pPr>
      <w:r w:rsidRPr="00C11FA6">
        <w:rPr>
          <w:b/>
        </w:rPr>
        <w:t xml:space="preserve">в  сфере      </w:t>
      </w:r>
      <w:r w:rsidR="007C4213" w:rsidRPr="00C11FA6">
        <w:rPr>
          <w:b/>
        </w:rPr>
        <w:t xml:space="preserve">благоустройства      на       </w:t>
      </w:r>
      <w:r w:rsidRPr="00C11FA6">
        <w:rPr>
          <w:b/>
        </w:rPr>
        <w:t xml:space="preserve"> территории</w:t>
      </w:r>
    </w:p>
    <w:p w:rsidR="00854DCC" w:rsidRPr="00C11FA6" w:rsidRDefault="00854DCC" w:rsidP="007C4213">
      <w:pPr>
        <w:jc w:val="center"/>
        <w:rPr>
          <w:b/>
        </w:rPr>
      </w:pPr>
      <w:r w:rsidRPr="00C11FA6">
        <w:rPr>
          <w:b/>
        </w:rPr>
        <w:t xml:space="preserve">сельского поселения </w:t>
      </w:r>
      <w:proofErr w:type="gramStart"/>
      <w:r w:rsidR="000A2452" w:rsidRPr="00C11FA6">
        <w:rPr>
          <w:b/>
        </w:rPr>
        <w:t>Интернациональное</w:t>
      </w:r>
      <w:proofErr w:type="gramEnd"/>
      <w:r w:rsidRPr="00C11FA6">
        <w:rPr>
          <w:b/>
        </w:rPr>
        <w:t xml:space="preserve">                                                                                                                   Терского муниципального района</w:t>
      </w:r>
    </w:p>
    <w:p w:rsidR="00854DCC" w:rsidRPr="00C11FA6" w:rsidRDefault="00854DCC" w:rsidP="007C4213">
      <w:pPr>
        <w:jc w:val="center"/>
      </w:pPr>
    </w:p>
    <w:p w:rsidR="00854DCC" w:rsidRPr="00C11FA6" w:rsidRDefault="00854DCC" w:rsidP="00854DCC">
      <w:pPr>
        <w:rPr>
          <w:b/>
        </w:rPr>
      </w:pPr>
    </w:p>
    <w:p w:rsidR="00854DCC" w:rsidRPr="00C11FA6" w:rsidRDefault="00854DCC" w:rsidP="00854DCC">
      <w:pPr>
        <w:jc w:val="both"/>
      </w:pPr>
      <w:r w:rsidRPr="00C11FA6">
        <w:rPr>
          <w:b/>
        </w:rPr>
        <w:t xml:space="preserve">      </w:t>
      </w:r>
      <w:r w:rsidRPr="00C11FA6">
        <w:t>В соответствии с Федеральным законом от 31.07.2020 года № 248-ФЗ «О гос</w:t>
      </w:r>
      <w:r w:rsidRPr="00C11FA6">
        <w:t>у</w:t>
      </w:r>
      <w:r w:rsidRPr="00C11FA6">
        <w:t>дарственном контроле (надзоре) и муниципальном контроле в Российской Федер</w:t>
      </w:r>
      <w:r w:rsidRPr="00C11FA6">
        <w:t>а</w:t>
      </w:r>
      <w:r w:rsidRPr="00C11FA6">
        <w:t>ции»,  Совет местного сам</w:t>
      </w:r>
      <w:r w:rsidRPr="00C11FA6">
        <w:t>о</w:t>
      </w:r>
      <w:r w:rsidRPr="00C11FA6">
        <w:t xml:space="preserve">управления сельского поселения </w:t>
      </w:r>
      <w:proofErr w:type="gramStart"/>
      <w:r w:rsidR="000A2452" w:rsidRPr="00C11FA6">
        <w:t>Интернациональное</w:t>
      </w:r>
      <w:proofErr w:type="gramEnd"/>
      <w:r w:rsidRPr="00C11FA6">
        <w:t xml:space="preserve"> Терского муниципального</w:t>
      </w:r>
      <w:r w:rsidR="007C4213" w:rsidRPr="00C11FA6">
        <w:t xml:space="preserve"> района КБР    </w:t>
      </w:r>
      <w:r w:rsidRPr="00C11FA6">
        <w:t xml:space="preserve">  РЕШИЛ:</w:t>
      </w:r>
    </w:p>
    <w:p w:rsidR="00854DCC" w:rsidRPr="00C11FA6" w:rsidRDefault="00854DCC" w:rsidP="00854DCC">
      <w:pPr>
        <w:ind w:firstLine="708"/>
        <w:jc w:val="both"/>
      </w:pPr>
    </w:p>
    <w:p w:rsidR="00854DCC" w:rsidRPr="00C11FA6" w:rsidRDefault="00854DCC" w:rsidP="00854DCC">
      <w:pPr>
        <w:jc w:val="both"/>
      </w:pPr>
      <w:r w:rsidRPr="00C11FA6">
        <w:tab/>
        <w:t>1. Утвердить ключевые показатели и их целевые значения, индикативные п</w:t>
      </w:r>
      <w:r w:rsidRPr="00C11FA6">
        <w:t>о</w:t>
      </w:r>
      <w:r w:rsidRPr="00C11FA6">
        <w:t xml:space="preserve">казатели при осуществлении муниципального контроля в сфере благоустройства на территории сельского поселения </w:t>
      </w:r>
      <w:proofErr w:type="gramStart"/>
      <w:r w:rsidR="000A2452" w:rsidRPr="00C11FA6">
        <w:t>Интернациональное</w:t>
      </w:r>
      <w:proofErr w:type="gramEnd"/>
      <w:r w:rsidRPr="00C11FA6">
        <w:t xml:space="preserve"> Терского муниципального района КБР.</w:t>
      </w:r>
    </w:p>
    <w:p w:rsidR="00854DCC" w:rsidRPr="00C11FA6" w:rsidRDefault="00854DCC" w:rsidP="00854DCC">
      <w:pPr>
        <w:jc w:val="both"/>
      </w:pPr>
      <w:r w:rsidRPr="00C11FA6">
        <w:tab/>
        <w:t>2. Настоящее решение вступает в силу с 1 января 2022 года.</w:t>
      </w:r>
    </w:p>
    <w:p w:rsidR="00854DCC" w:rsidRPr="00C11FA6" w:rsidRDefault="00854DCC" w:rsidP="00854DCC">
      <w:pPr>
        <w:jc w:val="both"/>
      </w:pPr>
      <w:r w:rsidRPr="00C11FA6">
        <w:tab/>
        <w:t xml:space="preserve">3. </w:t>
      </w:r>
      <w:proofErr w:type="gramStart"/>
      <w:r w:rsidRPr="00C11FA6">
        <w:t>Контроль за</w:t>
      </w:r>
      <w:proofErr w:type="gramEnd"/>
      <w:r w:rsidRPr="00C11FA6">
        <w:t xml:space="preserve"> ис</w:t>
      </w:r>
      <w:r w:rsidR="000A2452" w:rsidRPr="00C11FA6">
        <w:t>полнением  решения оставляю за собой.</w:t>
      </w:r>
    </w:p>
    <w:p w:rsidR="00854DCC" w:rsidRPr="00C11FA6" w:rsidRDefault="00854DCC" w:rsidP="00854DCC">
      <w:pPr>
        <w:jc w:val="both"/>
      </w:pPr>
    </w:p>
    <w:p w:rsidR="00854DCC" w:rsidRPr="00C11FA6" w:rsidRDefault="00854DCC" w:rsidP="00854DCC">
      <w:pPr>
        <w:jc w:val="both"/>
      </w:pPr>
    </w:p>
    <w:p w:rsidR="00854DCC" w:rsidRPr="00C11FA6" w:rsidRDefault="00854DCC" w:rsidP="00854DCC">
      <w:pPr>
        <w:jc w:val="both"/>
      </w:pPr>
      <w:r w:rsidRPr="00C11FA6">
        <w:t xml:space="preserve"> </w:t>
      </w:r>
    </w:p>
    <w:p w:rsidR="00854DCC" w:rsidRPr="00C11FA6" w:rsidRDefault="00854DCC" w:rsidP="00854DCC">
      <w:pPr>
        <w:spacing w:line="240" w:lineRule="exact"/>
      </w:pPr>
      <w:r w:rsidRPr="00C11FA6">
        <w:t xml:space="preserve">Глава сельского поселения  </w:t>
      </w:r>
    </w:p>
    <w:p w:rsidR="00854DCC" w:rsidRPr="00C11FA6" w:rsidRDefault="000A2452" w:rsidP="00854DCC">
      <w:pPr>
        <w:spacing w:line="240" w:lineRule="exact"/>
      </w:pPr>
      <w:proofErr w:type="gramStart"/>
      <w:r w:rsidRPr="00C11FA6">
        <w:t>Интернациональное</w:t>
      </w:r>
      <w:proofErr w:type="gramEnd"/>
      <w:r w:rsidR="00854DCC" w:rsidRPr="00C11FA6">
        <w:t xml:space="preserve"> Терского                                                                                                                                     муниципального района КБР                                             </w:t>
      </w:r>
      <w:r w:rsidRPr="00C11FA6">
        <w:t xml:space="preserve">                    В.П. </w:t>
      </w:r>
      <w:proofErr w:type="spellStart"/>
      <w:r w:rsidRPr="00C11FA6">
        <w:t>Ханиев</w:t>
      </w:r>
      <w:proofErr w:type="spellEnd"/>
    </w:p>
    <w:p w:rsidR="00854DCC" w:rsidRPr="00C11FA6" w:rsidRDefault="00854DCC" w:rsidP="00854DCC">
      <w:pPr>
        <w:spacing w:line="240" w:lineRule="exact"/>
        <w:jc w:val="both"/>
      </w:pPr>
    </w:p>
    <w:p w:rsidR="00854DCC" w:rsidRPr="00C11FA6" w:rsidRDefault="00854DCC" w:rsidP="00854DCC">
      <w:pPr>
        <w:spacing w:line="240" w:lineRule="exact"/>
        <w:jc w:val="both"/>
      </w:pPr>
    </w:p>
    <w:p w:rsidR="00854DCC" w:rsidRPr="00C11FA6" w:rsidRDefault="00854DCC" w:rsidP="00854DCC"/>
    <w:p w:rsidR="00854DCC" w:rsidRPr="00C11FA6" w:rsidRDefault="00854DCC" w:rsidP="00854DCC"/>
    <w:p w:rsidR="00854DCC" w:rsidRPr="00854DCC" w:rsidRDefault="00854DCC" w:rsidP="00C11FA6">
      <w:pPr>
        <w:jc w:val="right"/>
        <w:rPr>
          <w:sz w:val="24"/>
          <w:szCs w:val="24"/>
        </w:rPr>
      </w:pPr>
      <w:r w:rsidRPr="00854DCC">
        <w:rPr>
          <w:sz w:val="24"/>
          <w:szCs w:val="24"/>
        </w:rPr>
        <w:lastRenderedPageBreak/>
        <w:t xml:space="preserve">Приложение </w:t>
      </w:r>
    </w:p>
    <w:p w:rsidR="00854DCC" w:rsidRPr="00854DCC" w:rsidRDefault="00854DCC" w:rsidP="00854DCC">
      <w:pPr>
        <w:jc w:val="center"/>
        <w:rPr>
          <w:sz w:val="24"/>
          <w:szCs w:val="24"/>
        </w:rPr>
      </w:pPr>
    </w:p>
    <w:p w:rsidR="00854DCC" w:rsidRPr="000A2452" w:rsidRDefault="00854DCC" w:rsidP="007C4213">
      <w:pPr>
        <w:jc w:val="center"/>
        <w:rPr>
          <w:b/>
          <w:sz w:val="24"/>
          <w:szCs w:val="24"/>
        </w:rPr>
      </w:pPr>
      <w:r w:rsidRPr="000A2452">
        <w:rPr>
          <w:b/>
          <w:sz w:val="24"/>
          <w:szCs w:val="24"/>
        </w:rPr>
        <w:t>КЛЮЧЕВЫЕ ПОКАЗАТЕЛИ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854DCC" w:rsidRPr="00854DCC" w:rsidRDefault="00854DCC" w:rsidP="000A2452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министративного наказания по материалам органа муниц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54DCC" w:rsidRPr="00854DCC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го количества вынесенных органом муниципального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854DCC" w:rsidRDefault="00854DCC" w:rsidP="00854DC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54DCC">
        <w:rPr>
          <w:rFonts w:ascii="Times New Roman" w:hAnsi="Times New Roman" w:cs="Times New Roman"/>
          <w:sz w:val="24"/>
          <w:szCs w:val="24"/>
        </w:rPr>
        <w:t>Индикативные 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197" w:type="dxa"/>
        <w:tblInd w:w="-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098"/>
        <w:gridCol w:w="2948"/>
        <w:gridCol w:w="2409"/>
        <w:gridCol w:w="874"/>
        <w:gridCol w:w="1131"/>
      </w:tblGrid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выполняемость внеплановых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внеплан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вых проверок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поряжений на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дение внеплановых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пившие в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трольный орган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поданы жал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жалоб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результаты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рых были призн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 недействител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верок, признанных 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недействительными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внеплановых проверок, которые не удалось прове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 в связи с отсу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ствием собстве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ника и т.д.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чине отсутствия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веряемого лица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веденных проверок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плановых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рок, в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нии которых было отказано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явлений, по которым пришел отказ в согл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совании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данных на согласов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ние заявлений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по результатам кот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рых материалы направлены в уполномоченные для принятия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шений органы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100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териалов, направле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в уполномоче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ные органы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явленных нарушений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денных профила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тических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ных единиц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CC" w:rsidRPr="00854DCC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Нагрузка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приятий на рабо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контроля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трольных меропри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тий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ботников органа м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ниципального ко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троля (ед.);</w:t>
            </w:r>
          </w:p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854DCC">
              <w:rPr>
                <w:rFonts w:ascii="Times New Roman" w:hAnsi="Times New Roman" w:cs="Times New Roman"/>
                <w:sz w:val="24"/>
                <w:szCs w:val="24"/>
              </w:rPr>
              <w:t xml:space="preserve"> - нагрузка на 1 р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ботника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854DCC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af3"/>
        <w:ind w:left="426"/>
        <w:jc w:val="both"/>
        <w:rPr>
          <w:rFonts w:ascii="Arial" w:hAnsi="Arial" w:cs="Arial"/>
        </w:rPr>
      </w:pPr>
    </w:p>
    <w:p w:rsidR="0079720B" w:rsidRDefault="0079720B" w:rsidP="00854DCC"/>
    <w:sectPr w:rsidR="0079720B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20" w:rsidRDefault="00293020" w:rsidP="002964FE">
      <w:r>
        <w:separator/>
      </w:r>
    </w:p>
  </w:endnote>
  <w:endnote w:type="continuationSeparator" w:id="0">
    <w:p w:rsidR="00293020" w:rsidRDefault="00293020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E96E27">
        <w:pPr>
          <w:pStyle w:val="a8"/>
          <w:jc w:val="right"/>
        </w:pPr>
        <w:fldSimple w:instr=" PAGE   \* MERGEFORMAT ">
          <w:r w:rsidR="00C11FA6">
            <w:rPr>
              <w:noProof/>
            </w:rPr>
            <w:t>1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20" w:rsidRDefault="00293020" w:rsidP="002964FE">
      <w:r>
        <w:separator/>
      </w:r>
    </w:p>
  </w:footnote>
  <w:footnote w:type="continuationSeparator" w:id="0">
    <w:p w:rsidR="00293020" w:rsidRDefault="00293020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A2452"/>
    <w:rsid w:val="000D2335"/>
    <w:rsid w:val="000D276D"/>
    <w:rsid w:val="000E3D7E"/>
    <w:rsid w:val="00112922"/>
    <w:rsid w:val="00135489"/>
    <w:rsid w:val="001423AC"/>
    <w:rsid w:val="00163B0C"/>
    <w:rsid w:val="001756CB"/>
    <w:rsid w:val="001956EF"/>
    <w:rsid w:val="001A035D"/>
    <w:rsid w:val="001B12B8"/>
    <w:rsid w:val="001C6537"/>
    <w:rsid w:val="00235B26"/>
    <w:rsid w:val="00280B5B"/>
    <w:rsid w:val="0028475D"/>
    <w:rsid w:val="00293020"/>
    <w:rsid w:val="002964FE"/>
    <w:rsid w:val="002A3492"/>
    <w:rsid w:val="002A76C0"/>
    <w:rsid w:val="00300A14"/>
    <w:rsid w:val="0030631E"/>
    <w:rsid w:val="003242F3"/>
    <w:rsid w:val="003253CD"/>
    <w:rsid w:val="00371852"/>
    <w:rsid w:val="00375228"/>
    <w:rsid w:val="003768DD"/>
    <w:rsid w:val="00386CDC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A6F9A"/>
    <w:rsid w:val="004B7C43"/>
    <w:rsid w:val="004C3C20"/>
    <w:rsid w:val="004D6B03"/>
    <w:rsid w:val="004F21D5"/>
    <w:rsid w:val="004F64F9"/>
    <w:rsid w:val="00511BA0"/>
    <w:rsid w:val="00520E01"/>
    <w:rsid w:val="0052651F"/>
    <w:rsid w:val="005276B4"/>
    <w:rsid w:val="005323C1"/>
    <w:rsid w:val="00542F9C"/>
    <w:rsid w:val="005605FF"/>
    <w:rsid w:val="00565D61"/>
    <w:rsid w:val="005766BA"/>
    <w:rsid w:val="005A405B"/>
    <w:rsid w:val="005C1BE4"/>
    <w:rsid w:val="005C3281"/>
    <w:rsid w:val="005D52E6"/>
    <w:rsid w:val="005E6D9B"/>
    <w:rsid w:val="00607FEC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C4213"/>
    <w:rsid w:val="007D1470"/>
    <w:rsid w:val="007E14C4"/>
    <w:rsid w:val="007E2988"/>
    <w:rsid w:val="007F1091"/>
    <w:rsid w:val="008119F6"/>
    <w:rsid w:val="00811A8D"/>
    <w:rsid w:val="00817F90"/>
    <w:rsid w:val="0083749A"/>
    <w:rsid w:val="00854DCC"/>
    <w:rsid w:val="008658C0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51FC5"/>
    <w:rsid w:val="00A55D77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11FA6"/>
    <w:rsid w:val="00C23225"/>
    <w:rsid w:val="00C6093D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07318"/>
    <w:rsid w:val="00E14197"/>
    <w:rsid w:val="00E14AD0"/>
    <w:rsid w:val="00E17F40"/>
    <w:rsid w:val="00E465D0"/>
    <w:rsid w:val="00E65908"/>
    <w:rsid w:val="00E81E2C"/>
    <w:rsid w:val="00E933CF"/>
    <w:rsid w:val="00E96E27"/>
    <w:rsid w:val="00EA0561"/>
    <w:rsid w:val="00EA3D52"/>
    <w:rsid w:val="00EB60E3"/>
    <w:rsid w:val="00EC069D"/>
    <w:rsid w:val="00ED2E75"/>
    <w:rsid w:val="00EE312C"/>
    <w:rsid w:val="00F07346"/>
    <w:rsid w:val="00F12A04"/>
    <w:rsid w:val="00F166A4"/>
    <w:rsid w:val="00F16AEF"/>
    <w:rsid w:val="00F26F2D"/>
    <w:rsid w:val="00F768AE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af3">
    <w:name w:val="Стиль"/>
    <w:rsid w:val="00854DC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854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B17AC-8B3F-4006-A595-E038E028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Пользователь Windows</cp:lastModifiedBy>
  <cp:revision>10</cp:revision>
  <cp:lastPrinted>2022-03-23T07:26:00Z</cp:lastPrinted>
  <dcterms:created xsi:type="dcterms:W3CDTF">2022-02-17T14:11:00Z</dcterms:created>
  <dcterms:modified xsi:type="dcterms:W3CDTF">2022-03-23T07:26:00Z</dcterms:modified>
</cp:coreProperties>
</file>