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43682" w:rsidRPr="00447F4F" w:rsidTr="0096182F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rPr>
                <w:rFonts w:ascii="Times New Roman" w:hAnsi="Times New Roman"/>
              </w:rPr>
            </w:pP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Къэбэрдей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Балъкъэр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щыщ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Тэрч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районым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хыхьэ</w:t>
            </w:r>
            <w:proofErr w:type="spellEnd"/>
          </w:p>
          <w:p w:rsidR="00843682" w:rsidRPr="00D702D1" w:rsidRDefault="00973431" w:rsidP="00843682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Интернациональнэ</w:t>
            </w:r>
            <w:proofErr w:type="spellEnd"/>
            <w:r w:rsidR="00843682"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="00843682" w:rsidRPr="00D702D1">
              <w:rPr>
                <w:rFonts w:ascii="Times New Roman" w:hAnsi="Times New Roman"/>
              </w:rPr>
              <w:t>къуажэм</w:t>
            </w:r>
            <w:proofErr w:type="spellEnd"/>
            <w:r w:rsidR="00843682"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="00843682" w:rsidRPr="00D702D1">
              <w:rPr>
                <w:rFonts w:ascii="Times New Roman" w:hAnsi="Times New Roman"/>
              </w:rPr>
              <w:t>админстрацэм</w:t>
            </w:r>
            <w:proofErr w:type="spellEnd"/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и </w:t>
            </w:r>
            <w:proofErr w:type="gramStart"/>
            <w:r w:rsidRPr="00D702D1"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 w:rsidRPr="00D702D1"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>
                  <wp:extent cx="581025" cy="7620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rPr>
                <w:rFonts w:ascii="Times New Roman" w:hAnsi="Times New Roman"/>
              </w:rPr>
            </w:pP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Къабарты-Малкъар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Терк </w:t>
            </w:r>
            <w:proofErr w:type="spellStart"/>
            <w:r w:rsidRPr="00D702D1">
              <w:rPr>
                <w:rFonts w:ascii="Times New Roman" w:hAnsi="Times New Roman"/>
              </w:rPr>
              <w:t>районуну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gramStart"/>
            <w:r w:rsidR="00973431">
              <w:rPr>
                <w:rFonts w:ascii="Times New Roman" w:hAnsi="Times New Roman"/>
              </w:rPr>
              <w:t>Интернациональное</w:t>
            </w:r>
            <w:proofErr w:type="gramEnd"/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элини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мекхеме</w:t>
            </w:r>
            <w:proofErr w:type="spellEnd"/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администрациясыны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843682" w:rsidRPr="00447F4F" w:rsidRDefault="00843682" w:rsidP="00843682">
      <w:pPr>
        <w:pStyle w:val="ac"/>
        <w:jc w:val="center"/>
        <w:rPr>
          <w:rFonts w:ascii="Times New Roman" w:hAnsi="Times New Roman"/>
          <w:b/>
        </w:rPr>
      </w:pPr>
    </w:p>
    <w:p w:rsidR="00843682" w:rsidRPr="00447F4F" w:rsidRDefault="00843682" w:rsidP="00843682">
      <w:pPr>
        <w:pStyle w:val="ac"/>
        <w:jc w:val="center"/>
        <w:rPr>
          <w:rFonts w:ascii="Times New Roman" w:hAnsi="Times New Roman"/>
          <w:b/>
          <w:bCs/>
          <w:sz w:val="24"/>
        </w:rPr>
      </w:pPr>
      <w:r w:rsidRPr="00447F4F">
        <w:rPr>
          <w:rFonts w:ascii="Times New Roman" w:hAnsi="Times New Roman"/>
          <w:b/>
          <w:bCs/>
          <w:sz w:val="24"/>
        </w:rPr>
        <w:t xml:space="preserve">МУНИЦИПАЛЬНОЕ УЧРЕЖДЕНИЕ «МЕСТНАЯ АДМИНИСТРАЦИЯ СЕЛЬСКОГО ПОСЕЛЕНИЯ </w:t>
      </w:r>
      <w:r w:rsidR="00973431">
        <w:rPr>
          <w:rFonts w:ascii="Times New Roman" w:hAnsi="Times New Roman"/>
          <w:b/>
          <w:bCs/>
          <w:sz w:val="24"/>
        </w:rPr>
        <w:t>ИНТЕРНАЦИОНАЛЬНОЕ</w:t>
      </w:r>
      <w:r w:rsidRPr="00447F4F">
        <w:rPr>
          <w:rFonts w:ascii="Times New Roman" w:hAnsi="Times New Roman"/>
          <w:b/>
          <w:bCs/>
          <w:sz w:val="24"/>
        </w:rPr>
        <w:t>» ТЕРСКОГО МУНИЦИПАЛЬНОГО РАЙОНА КАБАРДИНО-БАЛКАРСКОЙ РЕСПУБЛИКИ</w:t>
      </w:r>
    </w:p>
    <w:p w:rsidR="00133495" w:rsidRDefault="00AF05A5" w:rsidP="00843682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pict>
          <v:line id="_x0000_s1027" style="position:absolute;z-index:251660288" from="-6.95pt,6.65pt" to="461.65pt,6.65pt" o:allowincell="f"/>
        </w:pict>
      </w:r>
      <w:r>
        <w:rPr>
          <w:rFonts w:ascii="Times New Roman" w:hAnsi="Times New Roman"/>
          <w:lang w:eastAsia="en-US"/>
        </w:rPr>
        <w:pict>
          <v:line id="_x0000_s1028" style="position:absolute;z-index:251661312" from="-6.95pt,8.65pt" to="461.65pt,8.65pt" o:allowincell="f"/>
        </w:pict>
      </w:r>
    </w:p>
    <w:p w:rsidR="00843682" w:rsidRPr="00133495" w:rsidRDefault="00973431" w:rsidP="00843682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361206</w:t>
      </w:r>
      <w:r w:rsidR="00843682" w:rsidRPr="00133495">
        <w:rPr>
          <w:rFonts w:ascii="Times New Roman" w:hAnsi="Times New Roman"/>
          <w:b/>
          <w:bCs/>
          <w:sz w:val="20"/>
          <w:szCs w:val="20"/>
        </w:rPr>
        <w:t xml:space="preserve"> КБР, Терский район, с. </w:t>
      </w:r>
      <w:r>
        <w:rPr>
          <w:rFonts w:ascii="Times New Roman" w:hAnsi="Times New Roman"/>
          <w:b/>
          <w:bCs/>
          <w:sz w:val="20"/>
          <w:szCs w:val="20"/>
        </w:rPr>
        <w:t xml:space="preserve">п. </w:t>
      </w:r>
      <w:proofErr w:type="gramStart"/>
      <w:r>
        <w:rPr>
          <w:rFonts w:ascii="Times New Roman" w:hAnsi="Times New Roman"/>
          <w:b/>
          <w:bCs/>
          <w:sz w:val="20"/>
          <w:szCs w:val="20"/>
        </w:rPr>
        <w:t>Интернациональное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>, ул. Парковая</w:t>
      </w:r>
      <w:r w:rsidR="00843682" w:rsidRPr="00133495">
        <w:rPr>
          <w:rFonts w:ascii="Times New Roman" w:hAnsi="Times New Roman"/>
          <w:b/>
          <w:bCs/>
          <w:sz w:val="20"/>
          <w:szCs w:val="20"/>
        </w:rPr>
        <w:t>,1. Тел. 8</w:t>
      </w:r>
      <w:r>
        <w:rPr>
          <w:rFonts w:ascii="Times New Roman" w:hAnsi="Times New Roman"/>
          <w:b/>
          <w:bCs/>
          <w:sz w:val="20"/>
          <w:szCs w:val="20"/>
        </w:rPr>
        <w:t>(86632)  44-1-05</w:t>
      </w:r>
      <w:r w:rsidR="00843682" w:rsidRPr="00133495">
        <w:rPr>
          <w:rFonts w:ascii="Times New Roman" w:hAnsi="Times New Roman"/>
          <w:b/>
          <w:sz w:val="20"/>
          <w:szCs w:val="20"/>
        </w:rPr>
        <w:t xml:space="preserve">            </w:t>
      </w:r>
    </w:p>
    <w:p w:rsidR="00843682" w:rsidRDefault="00843682" w:rsidP="00843682">
      <w:pPr>
        <w:pStyle w:val="ac"/>
        <w:tabs>
          <w:tab w:val="left" w:pos="708"/>
          <w:tab w:val="left" w:pos="1416"/>
          <w:tab w:val="left" w:pos="7440"/>
        </w:tabs>
        <w:rPr>
          <w:rFonts w:ascii="Times New Roman" w:hAnsi="Times New Roman"/>
        </w:rPr>
      </w:pPr>
      <w:r w:rsidRPr="00447F4F">
        <w:rPr>
          <w:rFonts w:ascii="Times New Roman" w:hAnsi="Times New Roman"/>
        </w:rPr>
        <w:tab/>
      </w:r>
      <w:r w:rsidRPr="00447F4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4434B" w:rsidRPr="00660C15" w:rsidRDefault="00973431" w:rsidP="00F4434B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«16» февраля</w:t>
      </w:r>
      <w:r w:rsidR="00660C15" w:rsidRPr="00660C1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2026</w:t>
      </w:r>
      <w:r w:rsidR="00F4434B" w:rsidRPr="00660C15">
        <w:rPr>
          <w:sz w:val="28"/>
          <w:szCs w:val="28"/>
          <w:lang w:eastAsia="ru-RU"/>
        </w:rPr>
        <w:t xml:space="preserve"> г.                                         </w:t>
      </w:r>
      <w:r>
        <w:rPr>
          <w:sz w:val="28"/>
          <w:szCs w:val="28"/>
          <w:lang w:eastAsia="ru-RU"/>
        </w:rPr>
        <w:t xml:space="preserve">         </w:t>
      </w:r>
      <w:r w:rsidR="00660C15">
        <w:rPr>
          <w:sz w:val="28"/>
          <w:szCs w:val="28"/>
          <w:lang w:eastAsia="ru-RU"/>
        </w:rPr>
        <w:t xml:space="preserve"> </w:t>
      </w:r>
      <w:r w:rsidR="00F4434B" w:rsidRPr="00660C15">
        <w:rPr>
          <w:sz w:val="28"/>
          <w:szCs w:val="28"/>
          <w:lang w:eastAsia="ru-RU"/>
        </w:rPr>
        <w:t xml:space="preserve">с.п. </w:t>
      </w:r>
      <w:r>
        <w:rPr>
          <w:sz w:val="28"/>
          <w:szCs w:val="28"/>
          <w:lang w:eastAsia="ru-RU"/>
        </w:rPr>
        <w:t>Интернациональное</w:t>
      </w:r>
    </w:p>
    <w:p w:rsidR="00973431" w:rsidRDefault="00973431" w:rsidP="00496190">
      <w:pPr>
        <w:jc w:val="center"/>
        <w:rPr>
          <w:b/>
          <w:sz w:val="28"/>
          <w:szCs w:val="28"/>
        </w:rPr>
      </w:pPr>
    </w:p>
    <w:p w:rsidR="00496190" w:rsidRPr="00496190" w:rsidRDefault="00496190" w:rsidP="00496190">
      <w:pPr>
        <w:jc w:val="center"/>
        <w:rPr>
          <w:b/>
          <w:sz w:val="28"/>
          <w:szCs w:val="28"/>
        </w:rPr>
      </w:pPr>
      <w:r w:rsidRPr="00496190">
        <w:rPr>
          <w:b/>
          <w:sz w:val="28"/>
          <w:szCs w:val="28"/>
        </w:rPr>
        <w:t xml:space="preserve">ПОСТАНОВЛЕНЭ № </w:t>
      </w:r>
      <w:r w:rsidR="00973431">
        <w:rPr>
          <w:b/>
          <w:sz w:val="28"/>
          <w:szCs w:val="28"/>
        </w:rPr>
        <w:t>5</w:t>
      </w:r>
      <w:r w:rsidRPr="00496190">
        <w:rPr>
          <w:b/>
          <w:sz w:val="28"/>
          <w:szCs w:val="28"/>
        </w:rPr>
        <w:t>-п</w:t>
      </w:r>
    </w:p>
    <w:p w:rsidR="00496190" w:rsidRPr="00496190" w:rsidRDefault="00660C15" w:rsidP="004961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БЕГИМ </w:t>
      </w:r>
      <w:r w:rsidR="00496190" w:rsidRPr="00496190">
        <w:rPr>
          <w:b/>
          <w:sz w:val="28"/>
          <w:szCs w:val="28"/>
        </w:rPr>
        <w:t>№</w:t>
      </w:r>
      <w:r w:rsidR="00973431">
        <w:rPr>
          <w:b/>
          <w:sz w:val="28"/>
          <w:szCs w:val="28"/>
        </w:rPr>
        <w:t xml:space="preserve"> 5</w:t>
      </w:r>
      <w:r w:rsidR="00496190" w:rsidRPr="00496190">
        <w:rPr>
          <w:b/>
          <w:sz w:val="28"/>
          <w:szCs w:val="28"/>
        </w:rPr>
        <w:t>-п</w:t>
      </w:r>
    </w:p>
    <w:p w:rsidR="00496190" w:rsidRPr="00496190" w:rsidRDefault="00496190" w:rsidP="00496190">
      <w:pPr>
        <w:jc w:val="center"/>
        <w:rPr>
          <w:b/>
          <w:sz w:val="28"/>
          <w:szCs w:val="28"/>
        </w:rPr>
      </w:pPr>
      <w:r w:rsidRPr="00496190">
        <w:rPr>
          <w:b/>
          <w:sz w:val="28"/>
          <w:szCs w:val="28"/>
        </w:rPr>
        <w:t xml:space="preserve">ПОСТАНОВЛЕНИЕ  № </w:t>
      </w:r>
      <w:r w:rsidR="00973431">
        <w:rPr>
          <w:b/>
          <w:sz w:val="28"/>
          <w:szCs w:val="28"/>
        </w:rPr>
        <w:t>5</w:t>
      </w:r>
      <w:r w:rsidRPr="00496190">
        <w:rPr>
          <w:b/>
          <w:sz w:val="28"/>
          <w:szCs w:val="28"/>
        </w:rPr>
        <w:t>-п</w:t>
      </w:r>
    </w:p>
    <w:p w:rsidR="00F4434B" w:rsidRPr="00660C15" w:rsidRDefault="00F4434B" w:rsidP="00660C15">
      <w:pPr>
        <w:pStyle w:val="a3"/>
        <w:spacing w:before="28"/>
        <w:jc w:val="center"/>
        <w:rPr>
          <w:b/>
        </w:rPr>
      </w:pPr>
    </w:p>
    <w:p w:rsidR="0072059D" w:rsidRPr="00660C15" w:rsidRDefault="0072059D" w:rsidP="00660C15">
      <w:pPr>
        <w:jc w:val="center"/>
        <w:rPr>
          <w:b/>
          <w:sz w:val="28"/>
          <w:szCs w:val="28"/>
          <w:lang w:eastAsia="ru-RU"/>
        </w:rPr>
      </w:pPr>
      <w:r w:rsidRPr="00660C15">
        <w:rPr>
          <w:b/>
          <w:sz w:val="28"/>
          <w:szCs w:val="28"/>
          <w:lang w:eastAsia="ru-RU"/>
        </w:rPr>
        <w:t>Об утверждении</w:t>
      </w:r>
      <w:r w:rsidRPr="00660C15">
        <w:rPr>
          <w:b/>
          <w:sz w:val="28"/>
          <w:szCs w:val="28"/>
          <w:bdr w:val="none" w:sz="0" w:space="0" w:color="auto" w:frame="1"/>
          <w:lang w:eastAsia="ru-RU"/>
        </w:rPr>
        <w:t xml:space="preserve"> П</w:t>
      </w:r>
      <w:r w:rsidR="00231097" w:rsidRPr="00660C15">
        <w:rPr>
          <w:b/>
          <w:sz w:val="28"/>
          <w:szCs w:val="28"/>
          <w:bdr w:val="none" w:sz="0" w:space="0" w:color="auto" w:frame="1"/>
          <w:lang w:eastAsia="ru-RU"/>
        </w:rPr>
        <w:t>равил</w:t>
      </w:r>
      <w:r w:rsidRPr="00660C15">
        <w:rPr>
          <w:b/>
          <w:sz w:val="28"/>
          <w:szCs w:val="28"/>
          <w:bdr w:val="none" w:sz="0" w:space="0" w:color="auto" w:frame="1"/>
          <w:lang w:eastAsia="ru-RU"/>
        </w:rPr>
        <w:t xml:space="preserve"> разработки и утверждения административных регламентов предоставления</w:t>
      </w:r>
      <w:r w:rsidR="00501BFD" w:rsidRPr="00660C15">
        <w:rPr>
          <w:b/>
          <w:sz w:val="28"/>
          <w:szCs w:val="28"/>
          <w:bdr w:val="none" w:sz="0" w:space="0" w:color="auto" w:frame="1"/>
          <w:lang w:eastAsia="ru-RU"/>
        </w:rPr>
        <w:t xml:space="preserve"> муниципальных услуг в </w:t>
      </w:r>
      <w:r w:rsidR="00832914" w:rsidRPr="00660C15">
        <w:rPr>
          <w:b/>
          <w:sz w:val="28"/>
          <w:szCs w:val="28"/>
          <w:bdr w:val="none" w:sz="0" w:space="0" w:color="auto" w:frame="1"/>
          <w:lang w:eastAsia="ru-RU"/>
        </w:rPr>
        <w:t xml:space="preserve">местной </w:t>
      </w:r>
      <w:r w:rsidRPr="00660C15">
        <w:rPr>
          <w:b/>
          <w:sz w:val="28"/>
          <w:szCs w:val="28"/>
          <w:bdr w:val="none" w:sz="0" w:space="0" w:color="auto" w:frame="1"/>
          <w:lang w:eastAsia="ru-RU"/>
        </w:rPr>
        <w:t>администрации</w:t>
      </w:r>
      <w:r w:rsidR="00CD60D8" w:rsidRPr="00660C15">
        <w:rPr>
          <w:b/>
          <w:sz w:val="28"/>
          <w:szCs w:val="28"/>
          <w:lang w:eastAsia="ru-RU"/>
        </w:rPr>
        <w:t xml:space="preserve"> </w:t>
      </w:r>
      <w:r w:rsidR="00501BFD" w:rsidRPr="00660C15">
        <w:rPr>
          <w:b/>
          <w:sz w:val="28"/>
          <w:szCs w:val="28"/>
          <w:lang w:eastAsia="ru-RU"/>
        </w:rPr>
        <w:t xml:space="preserve">сельского поселения </w:t>
      </w:r>
      <w:proofErr w:type="gramStart"/>
      <w:r w:rsidR="00973431">
        <w:rPr>
          <w:b/>
          <w:sz w:val="28"/>
          <w:szCs w:val="28"/>
          <w:lang w:eastAsia="ru-RU"/>
        </w:rPr>
        <w:t>Интернациональное</w:t>
      </w:r>
      <w:proofErr w:type="gramEnd"/>
      <w:r w:rsidRPr="00660C15">
        <w:rPr>
          <w:b/>
          <w:sz w:val="28"/>
          <w:szCs w:val="28"/>
          <w:lang w:eastAsia="ru-RU"/>
        </w:rPr>
        <w:t xml:space="preserve"> </w:t>
      </w:r>
      <w:r w:rsidR="00133495" w:rsidRPr="00660C15">
        <w:rPr>
          <w:b/>
          <w:sz w:val="28"/>
          <w:szCs w:val="28"/>
          <w:lang w:eastAsia="ru-RU"/>
        </w:rPr>
        <w:t>Терского</w:t>
      </w:r>
      <w:r w:rsidRPr="00660C15">
        <w:rPr>
          <w:b/>
          <w:sz w:val="28"/>
          <w:szCs w:val="28"/>
          <w:lang w:eastAsia="ru-RU"/>
        </w:rPr>
        <w:t xml:space="preserve"> муниципального района</w:t>
      </w:r>
    </w:p>
    <w:p w:rsidR="00660C15" w:rsidRPr="00660C15" w:rsidRDefault="00660C15" w:rsidP="00660C15">
      <w:pPr>
        <w:jc w:val="both"/>
        <w:rPr>
          <w:sz w:val="28"/>
          <w:szCs w:val="28"/>
          <w:bdr w:val="none" w:sz="0" w:space="0" w:color="auto" w:frame="1"/>
          <w:lang w:eastAsia="ru-RU"/>
        </w:rPr>
      </w:pPr>
    </w:p>
    <w:p w:rsidR="005945F4" w:rsidRPr="00660C15" w:rsidRDefault="0072059D" w:rsidP="00660C15">
      <w:pPr>
        <w:ind w:firstLine="720"/>
        <w:jc w:val="both"/>
        <w:rPr>
          <w:sz w:val="28"/>
          <w:szCs w:val="28"/>
        </w:rPr>
      </w:pPr>
      <w:r w:rsidRPr="00660C15">
        <w:rPr>
          <w:bCs/>
          <w:sz w:val="28"/>
          <w:szCs w:val="28"/>
          <w:lang w:eastAsia="ru-RU"/>
        </w:rPr>
        <w:t xml:space="preserve"> </w:t>
      </w:r>
      <w:proofErr w:type="gramStart"/>
      <w:r w:rsidR="001C3476" w:rsidRPr="00660C15">
        <w:rPr>
          <w:sz w:val="28"/>
          <w:szCs w:val="28"/>
        </w:rPr>
        <w:t>В соответствии с частью 14 статьи 13 Федерального закона Российской Федерации от</w:t>
      </w:r>
      <w:r w:rsidR="001C3476" w:rsidRPr="00660C15">
        <w:rPr>
          <w:spacing w:val="-11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27</w:t>
      </w:r>
      <w:r w:rsidR="001C3476" w:rsidRPr="00660C15">
        <w:rPr>
          <w:spacing w:val="-8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июля</w:t>
      </w:r>
      <w:r w:rsidR="001C3476" w:rsidRPr="00660C15">
        <w:rPr>
          <w:spacing w:val="-5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2010</w:t>
      </w:r>
      <w:r w:rsidR="001C3476" w:rsidRPr="00660C15">
        <w:rPr>
          <w:spacing w:val="-2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г.</w:t>
      </w:r>
      <w:r w:rsidR="001C3476" w:rsidRPr="00660C15">
        <w:rPr>
          <w:spacing w:val="-11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№</w:t>
      </w:r>
      <w:r w:rsidR="001C3476" w:rsidRPr="00660C15">
        <w:rPr>
          <w:spacing w:val="29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210-ФЗ «Об</w:t>
      </w:r>
      <w:r w:rsidR="001C3476" w:rsidRPr="00660C15">
        <w:rPr>
          <w:spacing w:val="-6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организации предоставления государственных</w:t>
      </w:r>
      <w:r w:rsidR="001C3476" w:rsidRPr="00660C15">
        <w:rPr>
          <w:spacing w:val="-13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и</w:t>
      </w:r>
      <w:r w:rsidR="001C3476" w:rsidRPr="00660C15">
        <w:rPr>
          <w:spacing w:val="-5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муниципальных услуг»,</w:t>
      </w:r>
      <w:r w:rsidR="001C3476" w:rsidRPr="00660C15">
        <w:rPr>
          <w:spacing w:val="-3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пунктом</w:t>
      </w:r>
      <w:r w:rsidR="001C3476" w:rsidRPr="00660C15">
        <w:rPr>
          <w:spacing w:val="-5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 xml:space="preserve">3 </w:t>
      </w:r>
      <w:r w:rsidR="001C3476" w:rsidRPr="00660C15">
        <w:rPr>
          <w:spacing w:val="-4"/>
          <w:sz w:val="28"/>
          <w:szCs w:val="28"/>
        </w:rPr>
        <w:t>постановления Правительства Российской</w:t>
      </w:r>
      <w:r w:rsidR="001C3476" w:rsidRPr="00660C15">
        <w:rPr>
          <w:spacing w:val="-8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Федерации от</w:t>
      </w:r>
      <w:r w:rsidR="001C3476" w:rsidRPr="00660C15">
        <w:rPr>
          <w:spacing w:val="-13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20</w:t>
      </w:r>
      <w:r w:rsidR="001C3476" w:rsidRPr="00660C15">
        <w:rPr>
          <w:spacing w:val="-15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июля</w:t>
      </w:r>
      <w:r w:rsidR="001C3476" w:rsidRPr="00660C15">
        <w:rPr>
          <w:spacing w:val="-7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2021</w:t>
      </w:r>
      <w:r w:rsidR="001C3476" w:rsidRPr="00660C15">
        <w:rPr>
          <w:spacing w:val="-11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 xml:space="preserve">г. </w:t>
      </w:r>
      <w:r w:rsidR="001C3476" w:rsidRPr="00660C15">
        <w:rPr>
          <w:sz w:val="28"/>
          <w:szCs w:val="28"/>
        </w:rPr>
        <w:t xml:space="preserve">N 1228 «Об утверждении Правил разработки и утверждения </w:t>
      </w:r>
      <w:r w:rsidR="001C3476" w:rsidRPr="00660C15">
        <w:rPr>
          <w:spacing w:val="-4"/>
          <w:sz w:val="28"/>
          <w:szCs w:val="28"/>
        </w:rPr>
        <w:t>административных</w:t>
      </w:r>
      <w:r w:rsidR="001C3476" w:rsidRPr="00660C15">
        <w:rPr>
          <w:spacing w:val="-15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регламентов</w:t>
      </w:r>
      <w:r w:rsidR="001C3476" w:rsidRPr="00660C15">
        <w:rPr>
          <w:spacing w:val="5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предоставления</w:t>
      </w:r>
      <w:r w:rsidR="001C3476" w:rsidRPr="00660C15">
        <w:rPr>
          <w:spacing w:val="-8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>государственных</w:t>
      </w:r>
      <w:r w:rsidR="001C3476" w:rsidRPr="00660C15">
        <w:rPr>
          <w:spacing w:val="-12"/>
          <w:sz w:val="28"/>
          <w:szCs w:val="28"/>
        </w:rPr>
        <w:t xml:space="preserve"> </w:t>
      </w:r>
      <w:r w:rsidR="001C3476" w:rsidRPr="00660C15">
        <w:rPr>
          <w:spacing w:val="-4"/>
          <w:sz w:val="28"/>
          <w:szCs w:val="28"/>
        </w:rPr>
        <w:t xml:space="preserve">услуг, </w:t>
      </w:r>
      <w:r w:rsidR="001C3476" w:rsidRPr="00660C15">
        <w:rPr>
          <w:sz w:val="28"/>
          <w:szCs w:val="28"/>
        </w:rPr>
        <w:t>о внесении изменений в некоторые акты Правительства Российской</w:t>
      </w:r>
      <w:proofErr w:type="gramEnd"/>
      <w:r w:rsidR="001C3476" w:rsidRPr="00660C15">
        <w:rPr>
          <w:sz w:val="28"/>
          <w:szCs w:val="28"/>
        </w:rPr>
        <w:t xml:space="preserve"> Федерации</w:t>
      </w:r>
      <w:r w:rsidR="001C3476" w:rsidRPr="00660C15">
        <w:rPr>
          <w:spacing w:val="68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и</w:t>
      </w:r>
      <w:r w:rsidR="001C3476" w:rsidRPr="00660C15">
        <w:rPr>
          <w:spacing w:val="40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признании</w:t>
      </w:r>
      <w:r w:rsidR="001C3476" w:rsidRPr="00660C15">
        <w:rPr>
          <w:spacing w:val="66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утратившими</w:t>
      </w:r>
      <w:r w:rsidR="001C3476" w:rsidRPr="00660C15">
        <w:rPr>
          <w:spacing w:val="71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силу</w:t>
      </w:r>
      <w:r w:rsidR="001C3476" w:rsidRPr="00660C15">
        <w:rPr>
          <w:spacing w:val="64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некоторых</w:t>
      </w:r>
      <w:r w:rsidR="001C3476" w:rsidRPr="00660C15">
        <w:rPr>
          <w:spacing w:val="65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актов и</w:t>
      </w:r>
      <w:r w:rsidR="001C3476" w:rsidRPr="00660C15">
        <w:rPr>
          <w:spacing w:val="-12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отдельных положений актов</w:t>
      </w:r>
      <w:r w:rsidR="001C3476" w:rsidRPr="00660C15">
        <w:rPr>
          <w:spacing w:val="-6"/>
          <w:sz w:val="28"/>
          <w:szCs w:val="28"/>
        </w:rPr>
        <w:t xml:space="preserve"> </w:t>
      </w:r>
      <w:r w:rsidR="001C3476" w:rsidRPr="00660C15">
        <w:rPr>
          <w:sz w:val="28"/>
          <w:szCs w:val="28"/>
        </w:rPr>
        <w:t>Правительства Российской Федерации»</w:t>
      </w:r>
      <w:r w:rsidR="00E77630" w:rsidRPr="00660C15">
        <w:rPr>
          <w:sz w:val="28"/>
          <w:szCs w:val="28"/>
        </w:rPr>
        <w:t>, Постановления Правительства Кабардино-Балкарской Республики от 25.07.2025г. №117-ПП,</w:t>
      </w:r>
      <w:r w:rsidR="00501BFD" w:rsidRPr="00660C15">
        <w:rPr>
          <w:sz w:val="28"/>
          <w:szCs w:val="28"/>
        </w:rPr>
        <w:t xml:space="preserve"> </w:t>
      </w:r>
      <w:r w:rsidR="00832914" w:rsidRPr="00660C15">
        <w:rPr>
          <w:sz w:val="28"/>
          <w:szCs w:val="28"/>
        </w:rPr>
        <w:t>местная а</w:t>
      </w:r>
      <w:r w:rsidR="00231097" w:rsidRPr="00660C15">
        <w:rPr>
          <w:spacing w:val="2"/>
          <w:sz w:val="28"/>
          <w:szCs w:val="28"/>
        </w:rPr>
        <w:t>дминистраци</w:t>
      </w:r>
      <w:r w:rsidR="00501BFD" w:rsidRPr="00660C15">
        <w:rPr>
          <w:spacing w:val="2"/>
          <w:sz w:val="28"/>
          <w:szCs w:val="28"/>
        </w:rPr>
        <w:t xml:space="preserve">я сельского поселения </w:t>
      </w:r>
      <w:proofErr w:type="gramStart"/>
      <w:r w:rsidR="00973431">
        <w:rPr>
          <w:spacing w:val="2"/>
          <w:sz w:val="28"/>
          <w:szCs w:val="28"/>
        </w:rPr>
        <w:t>Интернациональное</w:t>
      </w:r>
      <w:proofErr w:type="gramEnd"/>
      <w:r w:rsidR="00973431">
        <w:rPr>
          <w:spacing w:val="2"/>
          <w:sz w:val="28"/>
          <w:szCs w:val="28"/>
        </w:rPr>
        <w:t xml:space="preserve"> Терского муниципального района, постановляет:</w:t>
      </w:r>
    </w:p>
    <w:p w:rsidR="00231097" w:rsidRPr="00660C15" w:rsidRDefault="00231097" w:rsidP="00660C15">
      <w:pPr>
        <w:jc w:val="both"/>
        <w:rPr>
          <w:sz w:val="28"/>
          <w:szCs w:val="28"/>
        </w:rPr>
      </w:pPr>
      <w:r w:rsidRPr="00660C15">
        <w:rPr>
          <w:sz w:val="28"/>
          <w:szCs w:val="28"/>
        </w:rPr>
        <w:t>1.Утвердить Правила разработки и утверждения административных регламентов предоставлени</w:t>
      </w:r>
      <w:r w:rsidR="00501BFD" w:rsidRPr="00660C15">
        <w:rPr>
          <w:sz w:val="28"/>
          <w:szCs w:val="28"/>
        </w:rPr>
        <w:t xml:space="preserve">я муниципальных услуг в </w:t>
      </w:r>
      <w:r w:rsidR="00832914" w:rsidRPr="00660C15">
        <w:rPr>
          <w:sz w:val="28"/>
          <w:szCs w:val="28"/>
        </w:rPr>
        <w:t xml:space="preserve">местной </w:t>
      </w:r>
      <w:r w:rsidRPr="00660C15">
        <w:rPr>
          <w:sz w:val="28"/>
          <w:szCs w:val="28"/>
        </w:rPr>
        <w:t xml:space="preserve">администрации </w:t>
      </w:r>
      <w:r w:rsidR="00501BFD" w:rsidRPr="00660C15">
        <w:rPr>
          <w:sz w:val="28"/>
          <w:szCs w:val="28"/>
        </w:rPr>
        <w:t xml:space="preserve">сельского поселения </w:t>
      </w:r>
      <w:proofErr w:type="gramStart"/>
      <w:r w:rsidR="00973431">
        <w:rPr>
          <w:sz w:val="28"/>
          <w:szCs w:val="28"/>
        </w:rPr>
        <w:t>Интернациональное</w:t>
      </w:r>
      <w:proofErr w:type="gramEnd"/>
      <w:r w:rsidRPr="00660C15">
        <w:rPr>
          <w:sz w:val="28"/>
          <w:szCs w:val="28"/>
        </w:rPr>
        <w:t xml:space="preserve"> </w:t>
      </w:r>
      <w:r w:rsidR="00133495" w:rsidRPr="00660C15">
        <w:rPr>
          <w:sz w:val="28"/>
          <w:szCs w:val="28"/>
        </w:rPr>
        <w:t>Терского</w:t>
      </w:r>
      <w:r w:rsidR="00CD60D8" w:rsidRPr="00660C15">
        <w:rPr>
          <w:sz w:val="28"/>
          <w:szCs w:val="28"/>
        </w:rPr>
        <w:t xml:space="preserve"> муниципального</w:t>
      </w:r>
      <w:r w:rsidRPr="00660C15">
        <w:rPr>
          <w:sz w:val="28"/>
          <w:szCs w:val="28"/>
        </w:rPr>
        <w:t xml:space="preserve"> района</w:t>
      </w:r>
      <w:r w:rsidR="00FD6FB2" w:rsidRPr="00660C15">
        <w:rPr>
          <w:sz w:val="28"/>
          <w:szCs w:val="28"/>
        </w:rPr>
        <w:t xml:space="preserve"> КБР</w:t>
      </w:r>
      <w:r w:rsidRPr="00660C15">
        <w:rPr>
          <w:sz w:val="28"/>
          <w:szCs w:val="28"/>
        </w:rPr>
        <w:t>.</w:t>
      </w:r>
    </w:p>
    <w:p w:rsidR="00231097" w:rsidRPr="00660C15" w:rsidRDefault="009429BA" w:rsidP="00660C15">
      <w:pPr>
        <w:jc w:val="both"/>
        <w:rPr>
          <w:sz w:val="28"/>
          <w:szCs w:val="28"/>
          <w:lang w:eastAsia="ru-RU"/>
        </w:rPr>
      </w:pPr>
      <w:r w:rsidRPr="00660C15">
        <w:rPr>
          <w:rFonts w:ascii="Times New Roman CYR" w:hAnsi="Times New Roman CYR" w:cs="Times New Roman CYR"/>
          <w:sz w:val="28"/>
          <w:szCs w:val="28"/>
          <w:lang w:eastAsia="ru-RU"/>
        </w:rPr>
        <w:t>2</w:t>
      </w:r>
      <w:bookmarkStart w:id="0" w:name="sub_1"/>
      <w:r w:rsidR="00CD60D8" w:rsidRPr="00660C15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  <w:r w:rsidR="00231097" w:rsidRPr="00660C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231097" w:rsidRPr="00660C15">
        <w:rPr>
          <w:sz w:val="28"/>
          <w:szCs w:val="28"/>
          <w:lang w:eastAsia="ru-RU"/>
        </w:rPr>
        <w:t xml:space="preserve">Настоящее постановление вступает в силу со дня его официального опубликования (обнародования) и подлежит размещению на официальном сайте </w:t>
      </w:r>
      <w:r w:rsidR="00832914" w:rsidRPr="00660C15">
        <w:rPr>
          <w:sz w:val="28"/>
          <w:szCs w:val="28"/>
          <w:lang w:eastAsia="ru-RU"/>
        </w:rPr>
        <w:t xml:space="preserve">местной </w:t>
      </w:r>
      <w:r w:rsidR="00501BFD" w:rsidRPr="00660C15">
        <w:rPr>
          <w:sz w:val="28"/>
          <w:szCs w:val="28"/>
          <w:lang w:eastAsia="ru-RU"/>
        </w:rPr>
        <w:t xml:space="preserve">администрации с.п. </w:t>
      </w:r>
      <w:proofErr w:type="gramStart"/>
      <w:r w:rsidR="00973431">
        <w:rPr>
          <w:sz w:val="28"/>
          <w:szCs w:val="28"/>
          <w:lang w:eastAsia="ru-RU"/>
        </w:rPr>
        <w:t>Интернациональное</w:t>
      </w:r>
      <w:proofErr w:type="gramEnd"/>
      <w:r w:rsidR="00231097" w:rsidRPr="00660C15">
        <w:rPr>
          <w:sz w:val="28"/>
          <w:szCs w:val="28"/>
          <w:lang w:eastAsia="ru-RU"/>
        </w:rPr>
        <w:t xml:space="preserve"> </w:t>
      </w:r>
      <w:r w:rsidR="00133495" w:rsidRPr="00660C15">
        <w:rPr>
          <w:sz w:val="28"/>
          <w:szCs w:val="28"/>
          <w:lang w:eastAsia="ru-RU"/>
        </w:rPr>
        <w:t>Терского</w:t>
      </w:r>
      <w:r w:rsidR="00231097" w:rsidRPr="00660C15">
        <w:rPr>
          <w:sz w:val="28"/>
          <w:szCs w:val="28"/>
          <w:lang w:eastAsia="ru-RU"/>
        </w:rPr>
        <w:t xml:space="preserve"> муниципального района Кабардино-Балкарской Республики.</w:t>
      </w:r>
    </w:p>
    <w:p w:rsidR="00231097" w:rsidRPr="00660C15" w:rsidRDefault="009429BA" w:rsidP="00660C15">
      <w:pPr>
        <w:jc w:val="both"/>
        <w:rPr>
          <w:sz w:val="28"/>
          <w:szCs w:val="28"/>
          <w:lang w:eastAsia="ar-SA"/>
        </w:rPr>
      </w:pPr>
      <w:r w:rsidRPr="00660C15">
        <w:rPr>
          <w:sz w:val="28"/>
          <w:szCs w:val="28"/>
          <w:lang w:eastAsia="ar-SA"/>
        </w:rPr>
        <w:t>3</w:t>
      </w:r>
      <w:r w:rsidR="00231097" w:rsidRPr="00660C15">
        <w:rPr>
          <w:sz w:val="28"/>
          <w:szCs w:val="28"/>
          <w:lang w:eastAsia="ar-SA"/>
        </w:rPr>
        <w:t xml:space="preserve">. </w:t>
      </w:r>
      <w:proofErr w:type="gramStart"/>
      <w:r w:rsidR="00231097" w:rsidRPr="00660C15">
        <w:rPr>
          <w:sz w:val="28"/>
          <w:szCs w:val="28"/>
          <w:lang w:eastAsia="ar-SA"/>
        </w:rPr>
        <w:t>Контроль за</w:t>
      </w:r>
      <w:proofErr w:type="gramEnd"/>
      <w:r w:rsidR="00231097" w:rsidRPr="00660C15">
        <w:rPr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F4434B" w:rsidRPr="00660C15" w:rsidRDefault="00F4434B" w:rsidP="00660C15">
      <w:pPr>
        <w:jc w:val="both"/>
        <w:rPr>
          <w:sz w:val="28"/>
          <w:szCs w:val="28"/>
          <w:lang w:eastAsia="ar-SA"/>
        </w:rPr>
      </w:pPr>
    </w:p>
    <w:bookmarkEnd w:id="0"/>
    <w:p w:rsidR="00133495" w:rsidRPr="00660C15" w:rsidRDefault="00973431" w:rsidP="00660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33495" w:rsidRPr="00660C15"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Интернациональное</w:t>
      </w:r>
      <w:proofErr w:type="gramEnd"/>
    </w:p>
    <w:p w:rsidR="00133495" w:rsidRPr="00660C15" w:rsidRDefault="00133495" w:rsidP="00660C15">
      <w:pPr>
        <w:jc w:val="both"/>
        <w:rPr>
          <w:sz w:val="28"/>
          <w:szCs w:val="28"/>
        </w:rPr>
      </w:pPr>
      <w:r w:rsidRPr="00660C15">
        <w:rPr>
          <w:sz w:val="28"/>
          <w:szCs w:val="28"/>
        </w:rPr>
        <w:t xml:space="preserve">Терского муниципального района КБР              </w:t>
      </w:r>
      <w:r w:rsidR="00973431">
        <w:rPr>
          <w:sz w:val="28"/>
          <w:szCs w:val="28"/>
        </w:rPr>
        <w:t xml:space="preserve">                            </w:t>
      </w:r>
      <w:proofErr w:type="spellStart"/>
      <w:r w:rsidR="00973431">
        <w:rPr>
          <w:sz w:val="28"/>
          <w:szCs w:val="28"/>
        </w:rPr>
        <w:t>В.П.</w:t>
      </w:r>
      <w:r w:rsidRPr="00660C15">
        <w:rPr>
          <w:sz w:val="28"/>
          <w:szCs w:val="28"/>
        </w:rPr>
        <w:t>Ханиев</w:t>
      </w:r>
      <w:proofErr w:type="spellEnd"/>
    </w:p>
    <w:p w:rsidR="005945F4" w:rsidRPr="00E77630" w:rsidRDefault="005945F4" w:rsidP="00975BAC">
      <w:pPr>
        <w:adjustRightInd w:val="0"/>
        <w:jc w:val="both"/>
        <w:rPr>
          <w:sz w:val="24"/>
          <w:szCs w:val="24"/>
          <w:lang w:eastAsia="ru-RU"/>
        </w:rPr>
        <w:sectPr w:rsidR="005945F4" w:rsidRPr="00E77630">
          <w:pgSz w:w="11910" w:h="16840"/>
          <w:pgMar w:top="640" w:right="1275" w:bottom="280" w:left="1559" w:header="720" w:footer="720" w:gutter="0"/>
          <w:cols w:space="720"/>
        </w:sectPr>
      </w:pPr>
    </w:p>
    <w:p w:rsidR="00231097" w:rsidRPr="00973431" w:rsidRDefault="00E77630" w:rsidP="00975BAC">
      <w:pPr>
        <w:keepNext/>
        <w:autoSpaceDE/>
        <w:autoSpaceDN/>
        <w:jc w:val="right"/>
        <w:outlineLvl w:val="0"/>
        <w:rPr>
          <w:color w:val="000000"/>
          <w:kern w:val="32"/>
          <w:sz w:val="24"/>
        </w:rPr>
      </w:pPr>
      <w:r w:rsidRPr="00973431">
        <w:rPr>
          <w:spacing w:val="-2"/>
          <w:sz w:val="24"/>
        </w:rPr>
        <w:lastRenderedPageBreak/>
        <w:t xml:space="preserve">                                                                                                                        </w:t>
      </w:r>
      <w:r w:rsidR="00231097" w:rsidRPr="00973431">
        <w:rPr>
          <w:color w:val="000000"/>
          <w:kern w:val="32"/>
          <w:sz w:val="24"/>
        </w:rPr>
        <w:t xml:space="preserve">Утверждены </w:t>
      </w:r>
    </w:p>
    <w:p w:rsidR="00231097" w:rsidRPr="00975BAC" w:rsidRDefault="00973431" w:rsidP="00975BAC">
      <w:pPr>
        <w:autoSpaceDE/>
        <w:autoSpaceDN/>
        <w:jc w:val="right"/>
        <w:rPr>
          <w:color w:val="000000"/>
          <w:sz w:val="24"/>
        </w:rPr>
      </w:pPr>
      <w:r>
        <w:rPr>
          <w:color w:val="000000"/>
          <w:sz w:val="24"/>
        </w:rPr>
        <w:t>п</w:t>
      </w:r>
      <w:r w:rsidR="00501BFD">
        <w:rPr>
          <w:color w:val="000000"/>
          <w:sz w:val="24"/>
        </w:rPr>
        <w:t>остановлением</w:t>
      </w:r>
      <w:r w:rsidR="00231097" w:rsidRPr="00975BAC">
        <w:rPr>
          <w:color w:val="000000"/>
          <w:sz w:val="24"/>
        </w:rPr>
        <w:t xml:space="preserve"> администрации </w:t>
      </w:r>
    </w:p>
    <w:p w:rsidR="00973431" w:rsidRDefault="00501BFD" w:rsidP="00975BAC">
      <w:pPr>
        <w:autoSpaceDE/>
        <w:autoSpaceDN/>
        <w:jc w:val="right"/>
        <w:rPr>
          <w:color w:val="000000"/>
          <w:sz w:val="24"/>
        </w:rPr>
      </w:pPr>
      <w:r>
        <w:rPr>
          <w:color w:val="000000"/>
          <w:sz w:val="24"/>
        </w:rPr>
        <w:t xml:space="preserve"> с.п.  </w:t>
      </w:r>
      <w:r w:rsidR="00973431">
        <w:rPr>
          <w:color w:val="000000"/>
          <w:sz w:val="24"/>
        </w:rPr>
        <w:t>Интернациональное</w:t>
      </w:r>
    </w:p>
    <w:p w:rsidR="00231097" w:rsidRPr="00975BAC" w:rsidRDefault="00231097" w:rsidP="00975BAC">
      <w:pPr>
        <w:autoSpaceDE/>
        <w:autoSpaceDN/>
        <w:jc w:val="right"/>
        <w:rPr>
          <w:sz w:val="24"/>
        </w:rPr>
      </w:pPr>
      <w:r w:rsidRPr="00975BAC">
        <w:rPr>
          <w:color w:val="000000"/>
          <w:sz w:val="24"/>
        </w:rPr>
        <w:t xml:space="preserve"> </w:t>
      </w:r>
      <w:r w:rsidR="00133495">
        <w:rPr>
          <w:color w:val="000000"/>
          <w:sz w:val="24"/>
        </w:rPr>
        <w:t>Терского</w:t>
      </w:r>
      <w:r w:rsidRPr="00975BAC">
        <w:rPr>
          <w:color w:val="000000"/>
          <w:sz w:val="24"/>
        </w:rPr>
        <w:t xml:space="preserve"> муниципального района</w:t>
      </w:r>
    </w:p>
    <w:p w:rsidR="00231097" w:rsidRPr="00975BAC" w:rsidRDefault="00973431" w:rsidP="00975BAC">
      <w:pPr>
        <w:autoSpaceDE/>
        <w:autoSpaceDN/>
        <w:jc w:val="right"/>
        <w:rPr>
          <w:color w:val="000000"/>
          <w:sz w:val="24"/>
        </w:rPr>
      </w:pPr>
      <w:r>
        <w:rPr>
          <w:color w:val="000000"/>
          <w:sz w:val="24"/>
        </w:rPr>
        <w:t>от «16» февраля 2026</w:t>
      </w:r>
      <w:r w:rsidR="00231097" w:rsidRPr="00975BAC">
        <w:rPr>
          <w:color w:val="000000"/>
          <w:sz w:val="24"/>
        </w:rPr>
        <w:t>г.  №</w:t>
      </w:r>
      <w:bookmarkStart w:id="1" w:name="_GoBack"/>
      <w:bookmarkEnd w:id="1"/>
      <w:r>
        <w:rPr>
          <w:color w:val="000000"/>
          <w:sz w:val="24"/>
        </w:rPr>
        <w:t xml:space="preserve"> 5</w:t>
      </w:r>
      <w:r w:rsidR="00660C15">
        <w:rPr>
          <w:color w:val="000000"/>
          <w:sz w:val="24"/>
        </w:rPr>
        <w:t>-п</w:t>
      </w:r>
    </w:p>
    <w:p w:rsidR="00231097" w:rsidRPr="00A9398A" w:rsidRDefault="00231097" w:rsidP="00975BAC">
      <w:pPr>
        <w:jc w:val="both"/>
        <w:rPr>
          <w:sz w:val="24"/>
          <w:szCs w:val="24"/>
        </w:rPr>
      </w:pPr>
    </w:p>
    <w:p w:rsidR="005945F4" w:rsidRDefault="005945F4" w:rsidP="00975BAC">
      <w:pPr>
        <w:pStyle w:val="a3"/>
        <w:jc w:val="left"/>
      </w:pPr>
    </w:p>
    <w:p w:rsidR="005945F4" w:rsidRDefault="001C3476" w:rsidP="00973431">
      <w:pPr>
        <w:spacing w:before="1"/>
        <w:ind w:right="242"/>
        <w:jc w:val="center"/>
        <w:rPr>
          <w:b/>
          <w:sz w:val="28"/>
        </w:rPr>
      </w:pPr>
      <w:r>
        <w:rPr>
          <w:b/>
          <w:spacing w:val="-2"/>
          <w:sz w:val="28"/>
        </w:rPr>
        <w:t>ПРАВИЛА</w:t>
      </w:r>
    </w:p>
    <w:p w:rsidR="005945F4" w:rsidRDefault="001C3476" w:rsidP="00975BAC">
      <w:pPr>
        <w:spacing w:before="114" w:line="242" w:lineRule="auto"/>
        <w:ind w:right="242"/>
        <w:jc w:val="center"/>
        <w:rPr>
          <w:b/>
          <w:sz w:val="28"/>
        </w:rPr>
      </w:pPr>
      <w:r>
        <w:rPr>
          <w:b/>
          <w:sz w:val="28"/>
        </w:rPr>
        <w:t>разработки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утверждения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регламентов предоставления </w:t>
      </w:r>
      <w:r w:rsidR="00F01D97">
        <w:rPr>
          <w:b/>
          <w:sz w:val="28"/>
        </w:rPr>
        <w:t>муниципальных</w:t>
      </w:r>
      <w:r>
        <w:rPr>
          <w:b/>
          <w:sz w:val="28"/>
        </w:rPr>
        <w:t xml:space="preserve"> услуг</w:t>
      </w:r>
      <w:r w:rsidR="00832914">
        <w:rPr>
          <w:b/>
          <w:sz w:val="28"/>
        </w:rPr>
        <w:t xml:space="preserve"> в</w:t>
      </w:r>
      <w:r w:rsidR="00F01D97">
        <w:rPr>
          <w:b/>
          <w:sz w:val="28"/>
        </w:rPr>
        <w:t xml:space="preserve"> </w:t>
      </w:r>
      <w:r w:rsidR="00832914">
        <w:rPr>
          <w:b/>
          <w:sz w:val="28"/>
        </w:rPr>
        <w:t xml:space="preserve">местной </w:t>
      </w:r>
      <w:r w:rsidR="00F01D97">
        <w:rPr>
          <w:b/>
          <w:sz w:val="28"/>
        </w:rPr>
        <w:t>администрацие</w:t>
      </w:r>
      <w:r w:rsidR="00501BFD">
        <w:rPr>
          <w:b/>
          <w:sz w:val="28"/>
        </w:rPr>
        <w:t xml:space="preserve">й сельского поселения </w:t>
      </w:r>
      <w:proofErr w:type="gramStart"/>
      <w:r w:rsidR="00973431">
        <w:rPr>
          <w:b/>
          <w:sz w:val="28"/>
        </w:rPr>
        <w:t>Интернациональное</w:t>
      </w:r>
      <w:proofErr w:type="gramEnd"/>
      <w:r w:rsidR="00F01D97">
        <w:rPr>
          <w:b/>
          <w:sz w:val="28"/>
        </w:rPr>
        <w:t xml:space="preserve"> </w:t>
      </w:r>
      <w:r w:rsidR="00133495">
        <w:rPr>
          <w:b/>
          <w:sz w:val="28"/>
        </w:rPr>
        <w:t>Терского</w:t>
      </w:r>
      <w:r w:rsidR="00F01D97">
        <w:rPr>
          <w:b/>
          <w:sz w:val="28"/>
        </w:rPr>
        <w:t xml:space="preserve"> муниципального района</w:t>
      </w:r>
    </w:p>
    <w:p w:rsidR="005945F4" w:rsidRDefault="001C3476" w:rsidP="00975BAC">
      <w:pPr>
        <w:spacing w:before="320"/>
        <w:ind w:right="49"/>
        <w:jc w:val="center"/>
        <w:rPr>
          <w:b/>
          <w:sz w:val="28"/>
        </w:rPr>
      </w:pPr>
      <w:r>
        <w:rPr>
          <w:sz w:val="28"/>
        </w:rPr>
        <w:t>І.</w:t>
      </w:r>
      <w:r>
        <w:rPr>
          <w:spacing w:val="7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945F4" w:rsidRDefault="005945F4" w:rsidP="00AB01B7">
      <w:pPr>
        <w:pStyle w:val="a3"/>
        <w:spacing w:before="4"/>
        <w:ind w:right="-563"/>
        <w:jc w:val="left"/>
        <w:rPr>
          <w:b/>
        </w:rPr>
      </w:pP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314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устанавливают</w:t>
      </w:r>
      <w:r>
        <w:rPr>
          <w:spacing w:val="7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разработки и утверждения административных регламентов предоставления </w:t>
      </w:r>
      <w:r w:rsidR="00F01D97">
        <w:rPr>
          <w:sz w:val="28"/>
        </w:rPr>
        <w:t>муниципальных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</w:t>
      </w:r>
      <w:r w:rsidR="00F01D97">
        <w:rPr>
          <w:sz w:val="28"/>
        </w:rPr>
        <w:t xml:space="preserve"> </w:t>
      </w:r>
      <w:r w:rsidR="00832914">
        <w:rPr>
          <w:sz w:val="28"/>
        </w:rPr>
        <w:t xml:space="preserve">местной </w:t>
      </w:r>
      <w:r w:rsidR="00F01D97">
        <w:rPr>
          <w:sz w:val="28"/>
        </w:rPr>
        <w:t>администрацие</w:t>
      </w:r>
      <w:r w:rsidR="00CD60D8">
        <w:rPr>
          <w:sz w:val="28"/>
        </w:rPr>
        <w:t xml:space="preserve">й сельского поселения </w:t>
      </w:r>
      <w:proofErr w:type="gramStart"/>
      <w:r w:rsidR="00973431">
        <w:rPr>
          <w:sz w:val="28"/>
        </w:rPr>
        <w:t>Интернациональное</w:t>
      </w:r>
      <w:proofErr w:type="gramEnd"/>
      <w:r w:rsidR="00CD60D8">
        <w:rPr>
          <w:sz w:val="28"/>
        </w:rPr>
        <w:t>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721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регламенты</w:t>
      </w:r>
      <w:r w:rsidR="00133495">
        <w:rPr>
          <w:spacing w:val="80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и утверждаются администрацие</w:t>
      </w:r>
      <w:r w:rsidR="00501BFD">
        <w:rPr>
          <w:sz w:val="28"/>
        </w:rPr>
        <w:t xml:space="preserve">й сельского поселения </w:t>
      </w:r>
      <w:proofErr w:type="gramStart"/>
      <w:r w:rsidR="00973431">
        <w:rPr>
          <w:sz w:val="28"/>
        </w:rPr>
        <w:t>Интернациональное</w:t>
      </w:r>
      <w:proofErr w:type="gramEnd"/>
      <w:r>
        <w:rPr>
          <w:sz w:val="28"/>
        </w:rPr>
        <w:t>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716"/>
        </w:tabs>
        <w:spacing w:line="242" w:lineRule="auto"/>
        <w:ind w:left="0" w:right="-563" w:firstLine="0"/>
        <w:jc w:val="both"/>
        <w:rPr>
          <w:sz w:val="28"/>
        </w:rPr>
      </w:pPr>
      <w:proofErr w:type="gramStart"/>
      <w:r>
        <w:rPr>
          <w:sz w:val="28"/>
        </w:rPr>
        <w:t>Административные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регламенты</w:t>
      </w:r>
      <w:r>
        <w:rPr>
          <w:spacing w:val="80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федеральными законами, нормативными правовыми актами Президента Российской Федерации и Правительства Российской Федерации,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Кабардино-Балкарской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Республики и нормативными правовыми актами Главы Кабардино-Балкарской Республики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80"/>
          <w:sz w:val="28"/>
        </w:rPr>
        <w:t xml:space="preserve"> </w:t>
      </w:r>
      <w:r>
        <w:rPr>
          <w:sz w:val="28"/>
        </w:rPr>
        <w:t>Кабардино-Балкарской</w:t>
      </w:r>
      <w:r>
        <w:rPr>
          <w:spacing w:val="73"/>
          <w:sz w:val="28"/>
        </w:rPr>
        <w:t xml:space="preserve">  </w:t>
      </w:r>
      <w:r>
        <w:rPr>
          <w:sz w:val="28"/>
        </w:rPr>
        <w:t>Республики, а также в соответствии с единым стандартом предоставления государственной услуги (при его наличии), после публикации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 государственной услуге в федеральной государственной информационной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75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78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 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муниципальных 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(функций)» (далее</w:t>
      </w:r>
      <w:r>
        <w:rPr>
          <w:spacing w:val="-1"/>
          <w:sz w:val="28"/>
        </w:rPr>
        <w:t xml:space="preserve"> </w:t>
      </w:r>
      <w:r>
        <w:rPr>
          <w:w w:val="90"/>
          <w:sz w:val="28"/>
        </w:rPr>
        <w:t xml:space="preserve">— </w:t>
      </w:r>
      <w:r>
        <w:rPr>
          <w:sz w:val="28"/>
        </w:rPr>
        <w:t>реестр услуг).</w:t>
      </w:r>
    </w:p>
    <w:p w:rsidR="00975BAC" w:rsidRDefault="001C3476" w:rsidP="00CD60D8">
      <w:pPr>
        <w:pStyle w:val="a3"/>
        <w:tabs>
          <w:tab w:val="left" w:pos="5575"/>
          <w:tab w:val="left" w:pos="7122"/>
        </w:tabs>
        <w:ind w:right="-563"/>
      </w:pPr>
      <w:r>
        <w:t>В случае если нормативным правовым актом, устанавливающим конкретное полномочие органа, предоставляющего государственную услугу,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государственной услуги. При этом указанным порядком осуществления полномочия, утвержденным нормативным правовым актом федерального органа исполнительной власти, органа государственного</w:t>
      </w:r>
      <w:r>
        <w:rPr>
          <w:spacing w:val="80"/>
          <w:w w:val="150"/>
        </w:rPr>
        <w:t xml:space="preserve"> </w:t>
      </w:r>
      <w:r w:rsidR="00133495">
        <w:t xml:space="preserve">внебюджетного </w:t>
      </w:r>
      <w:r>
        <w:rPr>
          <w:spacing w:val="-2"/>
        </w:rPr>
        <w:t>фонда,</w:t>
      </w:r>
      <w:r w:rsidR="00CD60D8">
        <w:t xml:space="preserve"> </w:t>
      </w:r>
      <w:r>
        <w:rPr>
          <w:spacing w:val="-2"/>
        </w:rPr>
        <w:t xml:space="preserve">Правительства </w:t>
      </w:r>
      <w:r>
        <w:t>Кабардино-Балкарской Республики, не регулируются вопросы, относящиеся</w:t>
      </w:r>
      <w:r>
        <w:rPr>
          <w:spacing w:val="40"/>
        </w:rPr>
        <w:t xml:space="preserve"> </w:t>
      </w:r>
      <w:r>
        <w:t>к предмету</w:t>
      </w:r>
      <w:r>
        <w:rPr>
          <w:spacing w:val="34"/>
        </w:rPr>
        <w:t xml:space="preserve"> </w:t>
      </w:r>
      <w:r>
        <w:t>регулирования</w:t>
      </w:r>
      <w:r>
        <w:rPr>
          <w:spacing w:val="40"/>
        </w:rPr>
        <w:t xml:space="preserve"> </w:t>
      </w:r>
      <w:r>
        <w:t>административного</w:t>
      </w:r>
      <w:r>
        <w:rPr>
          <w:spacing w:val="19"/>
        </w:rPr>
        <w:t xml:space="preserve"> </w:t>
      </w:r>
      <w:r>
        <w:t>регламента</w:t>
      </w:r>
      <w:r w:rsidR="00CD60D8"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настоящими</w:t>
      </w:r>
      <w:r>
        <w:rPr>
          <w:spacing w:val="9"/>
        </w:rPr>
        <w:t xml:space="preserve"> </w:t>
      </w:r>
      <w:r>
        <w:rPr>
          <w:spacing w:val="-2"/>
        </w:rPr>
        <w:t>Правилами.</w:t>
      </w:r>
      <w:r w:rsidR="00975BAC">
        <w:t xml:space="preserve"> </w:t>
      </w:r>
    </w:p>
    <w:p w:rsidR="00E77630" w:rsidRDefault="001C3476" w:rsidP="00AB01B7">
      <w:pPr>
        <w:pStyle w:val="a3"/>
        <w:spacing w:before="1"/>
        <w:ind w:right="-563" w:firstLine="851"/>
      </w:pPr>
      <w:proofErr w:type="gramStart"/>
      <w:r>
        <w:rPr>
          <w:spacing w:val="-2"/>
        </w:rPr>
        <w:t>Исполнение</w:t>
      </w:r>
      <w:r w:rsidR="00CD60D8">
        <w:t xml:space="preserve"> </w:t>
      </w:r>
      <w:r w:rsidR="00E77630">
        <w:t>администрацие</w:t>
      </w:r>
      <w:r w:rsidR="001E52C4">
        <w:t xml:space="preserve">й сельского поселения </w:t>
      </w:r>
      <w:r w:rsidR="00973431">
        <w:t>Интернациональное</w:t>
      </w:r>
      <w:r>
        <w:t xml:space="preserve"> отдельных государственных полномочий Российской Федерации, переданных им на основании федеральных законов </w:t>
      </w:r>
      <w:r w:rsidR="00E77630">
        <w:t>с</w:t>
      </w:r>
      <w:r>
        <w:t xml:space="preserve"> предоставлением субвенций из федерального бюджета, осуществляется в порядке, установленном административным регламентом предоставления государственной услуги в </w:t>
      </w:r>
      <w:r>
        <w:lastRenderedPageBreak/>
        <w:t>сфере переданных полномочий, который утверждается соответственно федеральным органом исполнительной</w:t>
      </w:r>
      <w:r>
        <w:rPr>
          <w:spacing w:val="-16"/>
        </w:rPr>
        <w:t xml:space="preserve"> </w:t>
      </w:r>
      <w:r>
        <w:t>власти,</w:t>
      </w:r>
      <w:r>
        <w:rPr>
          <w:spacing w:val="-1"/>
        </w:rPr>
        <w:t xml:space="preserve"> </w:t>
      </w:r>
      <w:r>
        <w:t>если иное</w:t>
      </w:r>
      <w:r>
        <w:rPr>
          <w:spacing w:val="-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установлено федеральным</w:t>
      </w:r>
      <w:r>
        <w:rPr>
          <w:spacing w:val="40"/>
        </w:rPr>
        <w:t xml:space="preserve"> </w:t>
      </w:r>
      <w:r>
        <w:t>законом.</w:t>
      </w:r>
      <w:proofErr w:type="gramEnd"/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401"/>
        </w:tabs>
        <w:spacing w:before="15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Разработка административных регламентов включает 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этапы:</w:t>
      </w:r>
    </w:p>
    <w:p w:rsidR="005945F4" w:rsidRDefault="001C3476" w:rsidP="00AB01B7">
      <w:pPr>
        <w:pStyle w:val="a3"/>
        <w:spacing w:before="3" w:line="242" w:lineRule="auto"/>
        <w:ind w:right="-563"/>
      </w:pPr>
      <w:r>
        <w:t xml:space="preserve">а) внесение в реестр услуг органами, предоставляющими государственные услуги, сведений о </w:t>
      </w:r>
      <w:r w:rsidR="00ED43D0">
        <w:t>муниципальной</w:t>
      </w:r>
      <w:r>
        <w:t xml:space="preserve"> услуге;</w:t>
      </w:r>
    </w:p>
    <w:p w:rsidR="005945F4" w:rsidRDefault="001C3476" w:rsidP="00AB01B7">
      <w:pPr>
        <w:pStyle w:val="a3"/>
        <w:spacing w:line="242" w:lineRule="auto"/>
        <w:ind w:right="-563"/>
      </w:pPr>
      <w:r>
        <w:t>6)</w:t>
      </w:r>
      <w:r w:rsidR="00CD60D8">
        <w:rPr>
          <w:spacing w:val="75"/>
        </w:rPr>
        <w:t xml:space="preserve"> </w:t>
      </w:r>
      <w:r>
        <w:t>автоматическое</w:t>
      </w:r>
      <w:r>
        <w:rPr>
          <w:spacing w:val="74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из</w:t>
      </w:r>
      <w:r>
        <w:rPr>
          <w:spacing w:val="79"/>
        </w:rPr>
        <w:t xml:space="preserve"> </w:t>
      </w:r>
      <w:r>
        <w:t>сведений,</w:t>
      </w:r>
      <w:r>
        <w:rPr>
          <w:spacing w:val="80"/>
        </w:rPr>
        <w:t xml:space="preserve"> </w:t>
      </w:r>
      <w:r>
        <w:t>указанных в подпункте «а»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разделом II</w:t>
      </w:r>
      <w:r>
        <w:rPr>
          <w:spacing w:val="80"/>
        </w:rPr>
        <w:t xml:space="preserve"> </w:t>
      </w:r>
      <w:r>
        <w:t>настоящих Правил;</w:t>
      </w:r>
    </w:p>
    <w:p w:rsidR="005945F4" w:rsidRDefault="001C3476" w:rsidP="00AB01B7">
      <w:pPr>
        <w:pStyle w:val="a3"/>
        <w:ind w:right="-563"/>
      </w:pPr>
      <w:r>
        <w:t xml:space="preserve">в) анализ, доработка (при необходимости) органом, предоставляющим </w:t>
      </w:r>
      <w:r w:rsidR="00CD60D8">
        <w:t>муниципальную</w:t>
      </w:r>
      <w:r>
        <w:rPr>
          <w:spacing w:val="-6"/>
        </w:rPr>
        <w:t xml:space="preserve"> </w:t>
      </w:r>
      <w:r>
        <w:t>услугу, проекта административного регламента, сформированного в соответствии с подпунктом «б» настоящего пункта, и его загрузка в реестр услуг;</w:t>
      </w:r>
    </w:p>
    <w:p w:rsidR="005945F4" w:rsidRDefault="001C3476" w:rsidP="00AB01B7">
      <w:pPr>
        <w:pStyle w:val="a3"/>
        <w:spacing w:line="242" w:lineRule="auto"/>
        <w:ind w:right="-563"/>
      </w:pPr>
      <w:r>
        <w:t>г) проведение в отношении проекта административного регламента, сформированного в соответствии с подпунктом «в» настоящего пункта, процедур, предусмотренных разделами III и IV настоящих Правил.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236"/>
        </w:tabs>
        <w:ind w:left="0" w:right="-563" w:firstLine="0"/>
        <w:jc w:val="both"/>
        <w:rPr>
          <w:sz w:val="28"/>
        </w:rPr>
      </w:pPr>
      <w:proofErr w:type="gramStart"/>
      <w:r>
        <w:rPr>
          <w:sz w:val="28"/>
        </w:rPr>
        <w:t xml:space="preserve">При разработке административных регламентов органы, предоставляющие </w:t>
      </w:r>
      <w:r w:rsidR="00CD60D8">
        <w:rPr>
          <w:sz w:val="28"/>
        </w:rPr>
        <w:t>муниципальные</w:t>
      </w:r>
      <w:r>
        <w:rPr>
          <w:sz w:val="28"/>
        </w:rPr>
        <w:t xml:space="preserve"> услуги, предусматривают оптимизацию (повышение качества) предоставления </w:t>
      </w:r>
      <w:r w:rsidR="00ED43D0">
        <w:rPr>
          <w:sz w:val="28"/>
        </w:rPr>
        <w:t>муниципальных</w:t>
      </w:r>
      <w:r>
        <w:rPr>
          <w:sz w:val="28"/>
        </w:rPr>
        <w:t xml:space="preserve"> услуг, в</w:t>
      </w:r>
      <w:r>
        <w:rPr>
          <w:spacing w:val="-5"/>
          <w:sz w:val="28"/>
        </w:rPr>
        <w:t xml:space="preserve"> </w:t>
      </w:r>
      <w:r>
        <w:rPr>
          <w:sz w:val="28"/>
        </w:rPr>
        <w:t>том числе возможность предоставления</w:t>
      </w:r>
      <w:r>
        <w:rPr>
          <w:spacing w:val="-6"/>
          <w:sz w:val="28"/>
        </w:rPr>
        <w:t xml:space="preserve"> </w:t>
      </w:r>
      <w:r w:rsidR="00ED43D0">
        <w:rPr>
          <w:sz w:val="28"/>
        </w:rPr>
        <w:t xml:space="preserve">муниципальной </w:t>
      </w:r>
      <w:r>
        <w:rPr>
          <w:sz w:val="28"/>
        </w:rPr>
        <w:t>услуги в</w:t>
      </w:r>
      <w:r>
        <w:rPr>
          <w:spacing w:val="80"/>
          <w:sz w:val="28"/>
        </w:rPr>
        <w:t xml:space="preserve"> </w:t>
      </w:r>
      <w:r>
        <w:rPr>
          <w:sz w:val="28"/>
        </w:rPr>
        <w:t>упреждающем</w:t>
      </w:r>
      <w:r>
        <w:rPr>
          <w:spacing w:val="8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проактивном</w:t>
      </w:r>
      <w:proofErr w:type="spellEnd"/>
      <w:r>
        <w:rPr>
          <w:sz w:val="28"/>
        </w:rPr>
        <w:t>)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режиме,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многоканальность и экстерриториальность получения </w:t>
      </w:r>
      <w:proofErr w:type="spellStart"/>
      <w:r w:rsidR="00CD60D8">
        <w:rPr>
          <w:sz w:val="28"/>
        </w:rPr>
        <w:t>муниципальны</w:t>
      </w:r>
      <w:proofErr w:type="spellEnd"/>
      <w:r>
        <w:rPr>
          <w:sz w:val="28"/>
        </w:rPr>
        <w:t xml:space="preserve"> услуг, устранение избыточных логически обособленных последовательностей административных действий при предоставлении </w:t>
      </w:r>
      <w:r w:rsidR="00ED43D0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w w:val="15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процедуры)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сроков их осуществления, а также документов и (или) информации, требуемых для получения государственной</w:t>
      </w:r>
      <w:proofErr w:type="gramEnd"/>
      <w:r>
        <w:rPr>
          <w:sz w:val="28"/>
        </w:rPr>
        <w:t xml:space="preserve"> услуги, внедрение реестровой модели предоставления </w:t>
      </w:r>
      <w:r w:rsidR="00CD60D8">
        <w:rPr>
          <w:sz w:val="28"/>
        </w:rPr>
        <w:t>муниципальных</w:t>
      </w:r>
      <w:r>
        <w:rPr>
          <w:sz w:val="28"/>
        </w:rPr>
        <w:t xml:space="preserve"> услуг, а также внедрение иных принципов предоставления </w:t>
      </w:r>
      <w:r w:rsidR="00ED43D0">
        <w:rPr>
          <w:sz w:val="28"/>
        </w:rPr>
        <w:t xml:space="preserve">муниципальных </w:t>
      </w:r>
      <w:r>
        <w:rPr>
          <w:sz w:val="28"/>
        </w:rPr>
        <w:t>услуг, предусмотренных Федеральным законом от 27 июля 2010 г. №</w:t>
      </w:r>
      <w:r>
        <w:rPr>
          <w:spacing w:val="40"/>
          <w:sz w:val="28"/>
        </w:rPr>
        <w:t xml:space="preserve"> </w:t>
      </w:r>
      <w:r>
        <w:rPr>
          <w:sz w:val="28"/>
        </w:rPr>
        <w:t>210-ФЗ «Об организации предоставления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государственных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(далее </w:t>
      </w:r>
      <w:r>
        <w:rPr>
          <w:w w:val="90"/>
          <w:sz w:val="28"/>
        </w:rPr>
        <w:t xml:space="preserve">— </w:t>
      </w:r>
      <w:r>
        <w:rPr>
          <w:sz w:val="28"/>
        </w:rPr>
        <w:t>Федеральный закон N</w:t>
      </w:r>
      <w:r>
        <w:rPr>
          <w:spacing w:val="40"/>
          <w:sz w:val="28"/>
        </w:rPr>
        <w:t xml:space="preserve"> </w:t>
      </w:r>
      <w:r>
        <w:rPr>
          <w:sz w:val="28"/>
        </w:rPr>
        <w:t>210-ФЗ).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208"/>
        </w:tabs>
        <w:spacing w:before="1"/>
        <w:ind w:left="0" w:right="-563" w:firstLine="0"/>
        <w:jc w:val="both"/>
        <w:rPr>
          <w:sz w:val="28"/>
        </w:rPr>
      </w:pPr>
      <w:r>
        <w:rPr>
          <w:sz w:val="28"/>
        </w:rPr>
        <w:t xml:space="preserve">Наименование административных регламентов определяется органами, предоставляющими </w:t>
      </w:r>
      <w:r w:rsidR="00ED43D0">
        <w:rPr>
          <w:sz w:val="28"/>
        </w:rPr>
        <w:t>муниципальные</w:t>
      </w:r>
      <w:r>
        <w:rPr>
          <w:sz w:val="28"/>
        </w:rPr>
        <w:t xml:space="preserve"> услуги, с учетом формулировки нормативного правового акта, которым предусмотрена соответствующая </w:t>
      </w:r>
      <w:r w:rsidR="00ED43D0">
        <w:rPr>
          <w:sz w:val="28"/>
        </w:rPr>
        <w:t>муниципальная</w:t>
      </w:r>
      <w:r>
        <w:rPr>
          <w:sz w:val="28"/>
        </w:rPr>
        <w:t xml:space="preserve"> услуга.</w:t>
      </w:r>
    </w:p>
    <w:p w:rsidR="005945F4" w:rsidRDefault="005945F4" w:rsidP="00AB01B7">
      <w:pPr>
        <w:pStyle w:val="a3"/>
        <w:spacing w:before="21"/>
        <w:ind w:right="-563"/>
        <w:jc w:val="left"/>
      </w:pPr>
    </w:p>
    <w:p w:rsidR="005945F4" w:rsidRDefault="001C3476" w:rsidP="00CD60D8">
      <w:pPr>
        <w:spacing w:before="1" w:line="319" w:lineRule="exact"/>
        <w:ind w:right="-563"/>
        <w:rPr>
          <w:b/>
          <w:sz w:val="28"/>
        </w:rPr>
      </w:pPr>
      <w:r>
        <w:rPr>
          <w:b/>
          <w:sz w:val="28"/>
        </w:rPr>
        <w:t>II.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структуре</w:t>
      </w:r>
      <w:r w:rsidR="00CD60D8"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содержанию</w:t>
      </w:r>
      <w:r>
        <w:rPr>
          <w:b/>
          <w:spacing w:val="1"/>
          <w:sz w:val="28"/>
        </w:rPr>
        <w:t xml:space="preserve"> </w:t>
      </w:r>
      <w:proofErr w:type="spellStart"/>
      <w:r w:rsidR="00FD6FB2">
        <w:rPr>
          <w:b/>
          <w:position w:val="1"/>
          <w:sz w:val="28"/>
        </w:rPr>
        <w:t>адм</w:t>
      </w:r>
      <w:r>
        <w:rPr>
          <w:b/>
          <w:sz w:val="28"/>
        </w:rPr>
        <w:t>инистративных</w:t>
      </w:r>
      <w:proofErr w:type="spellEnd"/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регламентов</w:t>
      </w:r>
    </w:p>
    <w:p w:rsidR="005945F4" w:rsidRDefault="005945F4" w:rsidP="00AB01B7">
      <w:pPr>
        <w:pStyle w:val="a3"/>
        <w:spacing w:before="7"/>
        <w:ind w:right="-563"/>
        <w:jc w:val="left"/>
        <w:rPr>
          <w:b/>
        </w:rPr>
      </w:pP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266"/>
        </w:tabs>
        <w:spacing w:line="232" w:lineRule="auto"/>
        <w:ind w:left="0" w:right="-563" w:firstLine="0"/>
        <w:jc w:val="both"/>
        <w:rPr>
          <w:sz w:val="28"/>
        </w:rPr>
      </w:pPr>
      <w:r>
        <w:rPr>
          <w:sz w:val="28"/>
        </w:rPr>
        <w:t xml:space="preserve">В административный регламент включаются следующие </w:t>
      </w:r>
      <w:r>
        <w:rPr>
          <w:spacing w:val="-2"/>
          <w:sz w:val="28"/>
        </w:rPr>
        <w:t>разделы:</w:t>
      </w:r>
    </w:p>
    <w:p w:rsidR="005945F4" w:rsidRDefault="001C3476" w:rsidP="00AB01B7">
      <w:pPr>
        <w:pStyle w:val="a3"/>
        <w:spacing w:before="6"/>
        <w:ind w:right="-563"/>
      </w:pPr>
      <w:r>
        <w:t>а)</w:t>
      </w:r>
      <w:r>
        <w:rPr>
          <w:spacing w:val="-3"/>
        </w:rPr>
        <w:t xml:space="preserve"> </w:t>
      </w:r>
      <w:r>
        <w:t>общие</w:t>
      </w:r>
      <w:r>
        <w:rPr>
          <w:spacing w:val="14"/>
        </w:rPr>
        <w:t xml:space="preserve"> </w:t>
      </w:r>
      <w:r>
        <w:rPr>
          <w:spacing w:val="-2"/>
        </w:rPr>
        <w:t>положения;</w:t>
      </w:r>
    </w:p>
    <w:p w:rsidR="005945F4" w:rsidRDefault="001C3476" w:rsidP="00AB01B7">
      <w:pPr>
        <w:pStyle w:val="a3"/>
        <w:spacing w:before="14"/>
        <w:ind w:right="-563"/>
      </w:pPr>
      <w:r>
        <w:t>6)</w:t>
      </w:r>
      <w:r>
        <w:rPr>
          <w:spacing w:val="-8"/>
        </w:rPr>
        <w:t xml:space="preserve"> </w:t>
      </w:r>
      <w:r>
        <w:t>стандарт</w:t>
      </w:r>
      <w:r>
        <w:rPr>
          <w:spacing w:val="13"/>
        </w:rPr>
        <w:t xml:space="preserve"> </w:t>
      </w:r>
      <w:r>
        <w:t>предоставления</w:t>
      </w:r>
      <w:r>
        <w:rPr>
          <w:spacing w:val="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rPr>
          <w:spacing w:val="-2"/>
        </w:rPr>
        <w:t>услуги;</w:t>
      </w:r>
    </w:p>
    <w:p w:rsidR="005945F4" w:rsidRDefault="001C3476" w:rsidP="00CD60D8">
      <w:pPr>
        <w:pStyle w:val="a3"/>
        <w:tabs>
          <w:tab w:val="left" w:pos="1858"/>
          <w:tab w:val="left" w:pos="2844"/>
          <w:tab w:val="left" w:pos="4432"/>
          <w:tab w:val="left" w:pos="5053"/>
          <w:tab w:val="left" w:pos="7021"/>
          <w:tab w:val="left" w:pos="7376"/>
        </w:tabs>
        <w:spacing w:before="4" w:line="242" w:lineRule="auto"/>
        <w:ind w:right="-563"/>
      </w:pPr>
      <w:proofErr w:type="gramStart"/>
      <w:r>
        <w:t>в) состав, последовательность и сроки выполнения административных процедур (подразделы, содержащие описание</w:t>
      </w:r>
      <w:r>
        <w:rPr>
          <w:spacing w:val="80"/>
          <w:w w:val="150"/>
        </w:rPr>
        <w:t xml:space="preserve"> </w:t>
      </w:r>
      <w:r>
        <w:rPr>
          <w:spacing w:val="-2"/>
        </w:rPr>
        <w:t>каждой</w:t>
      </w:r>
      <w:r w:rsidR="00CD60D8">
        <w:t xml:space="preserve"> </w:t>
      </w:r>
      <w:r>
        <w:rPr>
          <w:spacing w:val="-2"/>
        </w:rPr>
        <w:t>административной</w:t>
      </w:r>
      <w:r w:rsidR="00CD60D8">
        <w:rPr>
          <w:spacing w:val="-2"/>
        </w:rPr>
        <w:t xml:space="preserve"> </w:t>
      </w:r>
      <w:r>
        <w:rPr>
          <w:spacing w:val="-2"/>
        </w:rPr>
        <w:t>процедуры,</w:t>
      </w:r>
      <w:r w:rsidR="00CD60D8">
        <w:t xml:space="preserve"> </w:t>
      </w:r>
      <w:r>
        <w:rPr>
          <w:spacing w:val="-2"/>
        </w:rPr>
        <w:t xml:space="preserve">включаются </w:t>
      </w:r>
      <w:r>
        <w:t>в указанный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в случаях,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 xml:space="preserve">при </w:t>
      </w:r>
      <w:r>
        <w:lastRenderedPageBreak/>
        <w:t xml:space="preserve">предоставлении </w:t>
      </w:r>
      <w:r w:rsidR="006C12F8">
        <w:rPr>
          <w:spacing w:val="-2"/>
        </w:rPr>
        <w:t xml:space="preserve">муниципальной </w:t>
      </w:r>
      <w:r>
        <w:rPr>
          <w:spacing w:val="-2"/>
        </w:rPr>
        <w:t>услуги</w:t>
      </w:r>
      <w:r w:rsidR="00CD60D8">
        <w:t xml:space="preserve"> </w:t>
      </w:r>
      <w:r>
        <w:rPr>
          <w:spacing w:val="-2"/>
        </w:rPr>
        <w:t>предусмотрено</w:t>
      </w:r>
      <w:r w:rsidR="00CD60D8">
        <w:t xml:space="preserve"> </w:t>
      </w:r>
      <w:r>
        <w:rPr>
          <w:spacing w:val="-2"/>
        </w:rPr>
        <w:t xml:space="preserve">осуществление </w:t>
      </w:r>
      <w:r>
        <w:t>административной процедуры, в рамках которой проводится оценка сведений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заявителе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объектах,</w:t>
      </w:r>
      <w:r>
        <w:rPr>
          <w:spacing w:val="80"/>
        </w:rPr>
        <w:t xml:space="preserve"> </w:t>
      </w:r>
      <w:r>
        <w:t>принадлежащих</w:t>
      </w:r>
      <w:r>
        <w:rPr>
          <w:spacing w:val="80"/>
          <w:w w:val="150"/>
        </w:rPr>
        <w:t xml:space="preserve"> </w:t>
      </w:r>
      <w:r>
        <w:t>заявителю, и (или) иных объектах, а также знаний (навыков) заявителя на предмет</w:t>
      </w:r>
      <w:r>
        <w:rPr>
          <w:spacing w:val="40"/>
        </w:rPr>
        <w:t xml:space="preserve"> </w:t>
      </w:r>
      <w:r>
        <w:t>их соответствия требованиям законодательства Российской Федерации (за</w:t>
      </w:r>
      <w:proofErr w:type="gramEnd"/>
      <w:r>
        <w:t xml:space="preserve"> </w:t>
      </w:r>
      <w:proofErr w:type="gramStart"/>
      <w:r>
        <w:t>исключением требований, которые проверяются в</w:t>
      </w:r>
      <w:r>
        <w:rPr>
          <w:spacing w:val="-6"/>
        </w:rPr>
        <w:t xml:space="preserve"> </w:t>
      </w:r>
      <w:r>
        <w:t xml:space="preserve">рамках процедуры принятия решения о предоставлении (отказе в предоставлении) </w:t>
      </w:r>
      <w:r w:rsidR="006C12F8">
        <w:t>муниципальной</w:t>
      </w:r>
      <w:r>
        <w:t xml:space="preserve"> услуги, либо административной процедуры, предполагающей</w:t>
      </w:r>
      <w:r>
        <w:rPr>
          <w:spacing w:val="80"/>
        </w:rPr>
        <w:t xml:space="preserve"> </w:t>
      </w:r>
      <w:r>
        <w:t>осуществляемое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принятия</w:t>
      </w:r>
      <w:r>
        <w:rPr>
          <w:spacing w:val="8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 xml:space="preserve">о предоставлении </w:t>
      </w:r>
      <w:r w:rsidR="006C12F8">
        <w:t>муниципальной</w:t>
      </w:r>
      <w:r>
        <w:t xml:space="preserve"> услуги распределение в отношении заявителя ограниченного </w:t>
      </w:r>
      <w:proofErr w:type="spellStart"/>
      <w:r>
        <w:t>pecypca</w:t>
      </w:r>
      <w:proofErr w:type="spellEnd"/>
      <w:r>
        <w:t xml:space="preserve">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</w:t>
      </w:r>
      <w:r w:rsidR="006C12F8">
        <w:t>муниципальной</w:t>
      </w:r>
      <w:r>
        <w:t xml:space="preserve"> услуги, повторение которой в рамках</w:t>
      </w:r>
      <w:proofErr w:type="gramEnd"/>
      <w:r>
        <w:t xml:space="preserve"> предоставления </w:t>
      </w:r>
      <w:proofErr w:type="gramStart"/>
      <w:r>
        <w:t xml:space="preserve">одной </w:t>
      </w:r>
      <w:r w:rsidR="006C12F8">
        <w:t>муниципальной</w:t>
      </w:r>
      <w:r>
        <w:t xml:space="preserve"> услуги допускается</w:t>
      </w:r>
      <w:proofErr w:type="gramEnd"/>
      <w:r>
        <w:t xml:space="preserve"> 2 и более раза);</w:t>
      </w:r>
    </w:p>
    <w:p w:rsidR="005945F4" w:rsidRDefault="001C3476" w:rsidP="00CD60D8">
      <w:pPr>
        <w:pStyle w:val="a3"/>
        <w:spacing w:line="298" w:lineRule="exact"/>
        <w:ind w:right="-563"/>
      </w:pPr>
      <w:r>
        <w:t>г)</w:t>
      </w:r>
      <w:r>
        <w:rPr>
          <w:spacing w:val="76"/>
          <w:w w:val="150"/>
        </w:rPr>
        <w:t xml:space="preserve"> </w:t>
      </w:r>
      <w:r>
        <w:t>способы</w:t>
      </w:r>
      <w:r>
        <w:rPr>
          <w:spacing w:val="37"/>
        </w:rPr>
        <w:t xml:space="preserve"> </w:t>
      </w:r>
      <w:r>
        <w:t>информирования</w:t>
      </w:r>
      <w:r>
        <w:rPr>
          <w:spacing w:val="77"/>
          <w:w w:val="150"/>
        </w:rPr>
        <w:t xml:space="preserve"> </w:t>
      </w:r>
      <w:r>
        <w:t>заявителя</w:t>
      </w:r>
      <w:r>
        <w:rPr>
          <w:spacing w:val="31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изменении</w:t>
      </w:r>
      <w:r>
        <w:rPr>
          <w:spacing w:val="34"/>
        </w:rPr>
        <w:t xml:space="preserve"> </w:t>
      </w:r>
      <w:r>
        <w:rPr>
          <w:spacing w:val="-2"/>
        </w:rPr>
        <w:t>статуса</w:t>
      </w:r>
      <w:r w:rsidR="00CD60D8">
        <w:rPr>
          <w:spacing w:val="-2"/>
        </w:rPr>
        <w:t xml:space="preserve"> </w:t>
      </w:r>
      <w:r>
        <w:t>рассмотрения</w:t>
      </w:r>
      <w:r>
        <w:rPr>
          <w:spacing w:val="11"/>
        </w:rPr>
        <w:t xml:space="preserve"> </w:t>
      </w:r>
      <w:r>
        <w:t>запроса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предоставлении</w:t>
      </w:r>
      <w:r>
        <w:rPr>
          <w:spacing w:val="-18"/>
        </w:rPr>
        <w:t xml:space="preserve"> </w:t>
      </w:r>
      <w:r w:rsidR="006C12F8">
        <w:t>муниципальной</w:t>
      </w:r>
      <w:r>
        <w:rPr>
          <w:spacing w:val="-17"/>
        </w:rPr>
        <w:t xml:space="preserve"> </w:t>
      </w:r>
      <w:r>
        <w:rPr>
          <w:spacing w:val="-2"/>
        </w:rPr>
        <w:t>услуги.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222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 xml:space="preserve">В раздел «Общие положения» включаются следующие </w:t>
      </w:r>
      <w:r>
        <w:rPr>
          <w:spacing w:val="-2"/>
          <w:sz w:val="28"/>
        </w:rPr>
        <w:t>положения:</w:t>
      </w:r>
    </w:p>
    <w:p w:rsidR="00832914" w:rsidRDefault="001C3476" w:rsidP="00AB01B7">
      <w:pPr>
        <w:pStyle w:val="a3"/>
        <w:ind w:right="-563"/>
      </w:pPr>
      <w:r>
        <w:t>а)</w:t>
      </w:r>
      <w:r>
        <w:rPr>
          <w:spacing w:val="-18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регулирования административного</w:t>
      </w:r>
      <w:r>
        <w:rPr>
          <w:spacing w:val="-17"/>
        </w:rPr>
        <w:t xml:space="preserve"> </w:t>
      </w:r>
      <w:r w:rsidR="00CD60D8">
        <w:t>регламента</w:t>
      </w:r>
      <w:r w:rsidR="00832914">
        <w:t>;</w:t>
      </w:r>
      <w:r>
        <w:t xml:space="preserve"> </w:t>
      </w:r>
    </w:p>
    <w:p w:rsidR="005945F4" w:rsidRDefault="001C3476" w:rsidP="00AB01B7">
      <w:pPr>
        <w:pStyle w:val="a3"/>
        <w:ind w:right="-563"/>
      </w:pPr>
      <w:r>
        <w:t>б) круг заявителей;</w:t>
      </w:r>
    </w:p>
    <w:p w:rsidR="005945F4" w:rsidRDefault="001C3476" w:rsidP="00AB01B7">
      <w:pPr>
        <w:pStyle w:val="a3"/>
        <w:ind w:right="-563"/>
      </w:pPr>
      <w:r>
        <w:t xml:space="preserve">в) требование предоставления заявителю </w:t>
      </w:r>
      <w:r w:rsidR="006C12F8">
        <w:t>муниципальной</w:t>
      </w:r>
      <w:r>
        <w:t xml:space="preserve"> услуги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категориями</w:t>
      </w:r>
      <w:r>
        <w:rPr>
          <w:spacing w:val="40"/>
        </w:rPr>
        <w:t xml:space="preserve"> </w:t>
      </w:r>
      <w:r>
        <w:t>(признаками)</w:t>
      </w:r>
      <w:r>
        <w:rPr>
          <w:spacing w:val="40"/>
        </w:rPr>
        <w:t xml:space="preserve"> </w:t>
      </w:r>
      <w:r>
        <w:t>заявителей,</w:t>
      </w:r>
      <w:r>
        <w:rPr>
          <w:spacing w:val="40"/>
        </w:rPr>
        <w:t xml:space="preserve"> </w:t>
      </w:r>
      <w:r>
        <w:t>сведения о которых размещаются в реестре услуг и в федеральной государственной информационной систем</w:t>
      </w:r>
      <w:r w:rsidR="00CD60D8">
        <w:t>е «Единый портал государственных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муниципальных</w:t>
      </w:r>
      <w:r>
        <w:rPr>
          <w:spacing w:val="65"/>
          <w:w w:val="150"/>
        </w:rPr>
        <w:t xml:space="preserve"> </w:t>
      </w:r>
      <w:r>
        <w:t>услуг</w:t>
      </w:r>
      <w:r>
        <w:rPr>
          <w:spacing w:val="56"/>
          <w:w w:val="150"/>
        </w:rPr>
        <w:t xml:space="preserve"> </w:t>
      </w:r>
      <w:r>
        <w:rPr>
          <w:spacing w:val="-2"/>
        </w:rPr>
        <w:t>(функций)»</w:t>
      </w:r>
      <w:r w:rsidR="00975BAC">
        <w:t xml:space="preserve"> </w:t>
      </w:r>
      <w:r>
        <w:rPr>
          <w:spacing w:val="-2"/>
        </w:rPr>
        <w:t>(далее</w:t>
      </w:r>
      <w:r w:rsidR="00CD60D8">
        <w:t xml:space="preserve"> </w:t>
      </w:r>
      <w:r>
        <w:t>соответственно</w:t>
      </w:r>
      <w:r>
        <w:rPr>
          <w:spacing w:val="80"/>
        </w:rPr>
        <w:t xml:space="preserve"> </w:t>
      </w:r>
      <w:r>
        <w:rPr>
          <w:w w:val="90"/>
        </w:rPr>
        <w:t>—</w:t>
      </w:r>
      <w:r w:rsidR="00CD60D8">
        <w:t xml:space="preserve"> </w:t>
      </w:r>
      <w:r>
        <w:rPr>
          <w:spacing w:val="-2"/>
        </w:rPr>
        <w:t>категории</w:t>
      </w:r>
      <w:r w:rsidR="00CD60D8">
        <w:t xml:space="preserve"> </w:t>
      </w:r>
      <w:r>
        <w:rPr>
          <w:spacing w:val="-2"/>
        </w:rPr>
        <w:t>(признаки)</w:t>
      </w:r>
      <w:r w:rsidR="00CD60D8">
        <w:t xml:space="preserve"> </w:t>
      </w:r>
      <w:r>
        <w:rPr>
          <w:spacing w:val="-2"/>
        </w:rPr>
        <w:t>заявителей,</w:t>
      </w:r>
      <w:r w:rsidR="00CD60D8">
        <w:t xml:space="preserve"> </w:t>
      </w:r>
      <w:r>
        <w:rPr>
          <w:spacing w:val="-4"/>
        </w:rPr>
        <w:t xml:space="preserve">Единый </w:t>
      </w:r>
      <w:r>
        <w:t>портал государственных и муниципальных</w:t>
      </w:r>
      <w:r>
        <w:rPr>
          <w:spacing w:val="40"/>
        </w:rPr>
        <w:t xml:space="preserve"> </w:t>
      </w:r>
      <w:r>
        <w:t>услуг).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220"/>
          <w:tab w:val="left" w:pos="2219"/>
          <w:tab w:val="left" w:pos="3671"/>
          <w:tab w:val="left" w:pos="5751"/>
        </w:tabs>
        <w:spacing w:before="9" w:line="235" w:lineRule="auto"/>
        <w:ind w:left="0" w:right="-563" w:firstLine="0"/>
        <w:jc w:val="left"/>
        <w:rPr>
          <w:sz w:val="28"/>
        </w:rPr>
      </w:pPr>
      <w:r>
        <w:rPr>
          <w:spacing w:val="-2"/>
          <w:sz w:val="28"/>
        </w:rPr>
        <w:t>Раздел</w:t>
      </w:r>
      <w:r w:rsidR="00CD60D8">
        <w:rPr>
          <w:sz w:val="28"/>
        </w:rPr>
        <w:t xml:space="preserve"> </w:t>
      </w:r>
      <w:r>
        <w:rPr>
          <w:spacing w:val="-2"/>
          <w:sz w:val="28"/>
        </w:rPr>
        <w:t>«Стандарт</w:t>
      </w:r>
      <w:r w:rsidR="00CD60D8">
        <w:rPr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 w:rsidR="00CD60D8">
        <w:rPr>
          <w:sz w:val="28"/>
        </w:rPr>
        <w:t xml:space="preserve"> </w:t>
      </w:r>
      <w:r w:rsidR="006C12F8">
        <w:rPr>
          <w:sz w:val="28"/>
        </w:rPr>
        <w:t>муниципальной</w:t>
      </w:r>
      <w:r>
        <w:rPr>
          <w:spacing w:val="58"/>
          <w:sz w:val="28"/>
        </w:rPr>
        <w:t xml:space="preserve"> </w:t>
      </w:r>
      <w:r>
        <w:rPr>
          <w:sz w:val="28"/>
        </w:rPr>
        <w:t>услуги» состоит из следующих подразделов:</w:t>
      </w:r>
    </w:p>
    <w:p w:rsidR="005945F4" w:rsidRDefault="001C3476" w:rsidP="00AB01B7">
      <w:pPr>
        <w:pStyle w:val="a3"/>
        <w:spacing w:before="12"/>
        <w:ind w:right="-563"/>
        <w:jc w:val="left"/>
      </w:pPr>
      <w:r>
        <w:t>а)</w:t>
      </w:r>
      <w:r>
        <w:rPr>
          <w:spacing w:val="-9"/>
        </w:rPr>
        <w:t xml:space="preserve"> </w:t>
      </w:r>
      <w:r>
        <w:t>наименование</w:t>
      </w:r>
      <w:r>
        <w:rPr>
          <w:spacing w:val="16"/>
        </w:rPr>
        <w:t xml:space="preserve"> </w:t>
      </w:r>
      <w:r w:rsidR="006C12F8">
        <w:t>муниципальной</w:t>
      </w:r>
      <w:r>
        <w:rPr>
          <w:spacing w:val="-18"/>
        </w:rPr>
        <w:t xml:space="preserve"> </w:t>
      </w:r>
      <w:r>
        <w:rPr>
          <w:spacing w:val="-2"/>
        </w:rPr>
        <w:t>услуги;</w:t>
      </w:r>
    </w:p>
    <w:p w:rsidR="005945F4" w:rsidRDefault="001C3476" w:rsidP="00AB01B7">
      <w:pPr>
        <w:pStyle w:val="a3"/>
        <w:tabs>
          <w:tab w:val="left" w:pos="1285"/>
          <w:tab w:val="left" w:pos="3221"/>
          <w:tab w:val="left" w:pos="4324"/>
          <w:tab w:val="left" w:pos="6831"/>
        </w:tabs>
        <w:spacing w:before="4"/>
        <w:ind w:right="-563"/>
        <w:jc w:val="left"/>
      </w:pPr>
      <w:r>
        <w:rPr>
          <w:spacing w:val="-5"/>
        </w:rPr>
        <w:t>б)</w:t>
      </w:r>
      <w:r w:rsidR="00CD60D8">
        <w:t xml:space="preserve"> </w:t>
      </w:r>
      <w:r>
        <w:rPr>
          <w:spacing w:val="-2"/>
        </w:rPr>
        <w:t>наименование</w:t>
      </w:r>
      <w:r w:rsidR="00CD60D8">
        <w:t xml:space="preserve"> </w:t>
      </w:r>
      <w:r>
        <w:rPr>
          <w:spacing w:val="-2"/>
        </w:rPr>
        <w:t>органа,</w:t>
      </w:r>
      <w:r w:rsidR="00CD60D8">
        <w:t xml:space="preserve"> </w:t>
      </w:r>
      <w:r>
        <w:rPr>
          <w:spacing w:val="-2"/>
        </w:rPr>
        <w:t>предоставляющего</w:t>
      </w:r>
      <w:r w:rsidR="00CD60D8">
        <w:t xml:space="preserve"> </w:t>
      </w:r>
      <w:proofErr w:type="gramStart"/>
      <w:r w:rsidR="00832914">
        <w:rPr>
          <w:spacing w:val="-2"/>
        </w:rPr>
        <w:t>муниципальную</w:t>
      </w:r>
      <w:proofErr w:type="gramEnd"/>
      <w:r w:rsidR="00CD60D8">
        <w:rPr>
          <w:spacing w:val="-2"/>
        </w:rPr>
        <w:t xml:space="preserve"> </w:t>
      </w:r>
    </w:p>
    <w:p w:rsidR="005945F4" w:rsidRDefault="001C3476" w:rsidP="00AB01B7">
      <w:pPr>
        <w:pStyle w:val="a3"/>
        <w:spacing w:before="11"/>
        <w:ind w:right="-563"/>
        <w:jc w:val="left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1057655</wp:posOffset>
            </wp:positionH>
            <wp:positionV relativeFrom="paragraph">
              <wp:posOffset>80779</wp:posOffset>
            </wp:positionV>
            <wp:extent cx="539495" cy="121920"/>
            <wp:effectExtent l="1905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5587" w:rsidRDefault="001C3476" w:rsidP="00AB01B7">
      <w:pPr>
        <w:pStyle w:val="a3"/>
        <w:spacing w:before="2" w:line="242" w:lineRule="auto"/>
        <w:ind w:right="-563"/>
      </w:pPr>
      <w:r>
        <w:t>в)</w:t>
      </w:r>
      <w:r>
        <w:rPr>
          <w:spacing w:val="-11"/>
        </w:rPr>
        <w:t xml:space="preserve"> </w:t>
      </w:r>
      <w:r>
        <w:t>результат предоставления</w:t>
      </w:r>
      <w:r>
        <w:rPr>
          <w:spacing w:val="-11"/>
        </w:rPr>
        <w:t xml:space="preserve"> </w:t>
      </w:r>
      <w:r w:rsidR="009452D7">
        <w:t>муниципальной</w:t>
      </w:r>
      <w:r>
        <w:rPr>
          <w:spacing w:val="-17"/>
        </w:rPr>
        <w:t xml:space="preserve"> </w:t>
      </w:r>
      <w:r w:rsidR="009452D7">
        <w:t>услуги;</w:t>
      </w:r>
    </w:p>
    <w:p w:rsidR="005945F4" w:rsidRDefault="001C3476" w:rsidP="00AB01B7">
      <w:pPr>
        <w:pStyle w:val="a3"/>
        <w:spacing w:before="2" w:line="242" w:lineRule="auto"/>
        <w:ind w:right="-563"/>
      </w:pPr>
      <w:r>
        <w:t xml:space="preserve">г) срок предоставления </w:t>
      </w:r>
      <w:r w:rsidR="006C12F8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before="3"/>
        <w:ind w:right="-563"/>
      </w:pPr>
      <w:proofErr w:type="spellStart"/>
      <w:r>
        <w:t>д</w:t>
      </w:r>
      <w:proofErr w:type="spellEnd"/>
      <w:r>
        <w:t xml:space="preserve">) размер платы, взимаемой с заявителя при предоставлении </w:t>
      </w:r>
      <w:r w:rsidR="006C12F8">
        <w:t>муниципальной</w:t>
      </w:r>
      <w:r>
        <w:t xml:space="preserve"> услуги, и способы ее взимания;</w:t>
      </w:r>
    </w:p>
    <w:p w:rsidR="005945F4" w:rsidRDefault="001C3476" w:rsidP="00AB01B7">
      <w:pPr>
        <w:pStyle w:val="a3"/>
        <w:spacing w:before="9"/>
        <w:ind w:right="-563"/>
      </w:pPr>
      <w:r>
        <w:t>е)</w:t>
      </w:r>
      <w:r>
        <w:rPr>
          <w:spacing w:val="-5"/>
        </w:rPr>
        <w:t xml:space="preserve"> </w:t>
      </w:r>
      <w:r>
        <w:t>максимальный срок ожидания в</w:t>
      </w:r>
      <w:r>
        <w:rPr>
          <w:spacing w:val="-5"/>
        </w:rPr>
        <w:t xml:space="preserve"> </w:t>
      </w:r>
      <w:r>
        <w:t xml:space="preserve">очереди при подаче заявителем запроса о предоставлении </w:t>
      </w:r>
      <w:r w:rsidR="006C12F8">
        <w:t>муниципальной</w:t>
      </w:r>
      <w:r>
        <w:t xml:space="preserve"> услуги и при получении результата предоставления </w:t>
      </w:r>
      <w:r w:rsidR="006C12F8">
        <w:t>муниципальной</w:t>
      </w:r>
      <w:r>
        <w:t xml:space="preserve"> услуги (подраздел включается в административный регламент в случае обращения заявителя непосредственно в орган, предоставляющий </w:t>
      </w:r>
      <w:r w:rsidR="006C12F8">
        <w:t>муниципальную</w:t>
      </w:r>
      <w:r>
        <w:t xml:space="preserve"> услугу, или многофункциональный центр);</w:t>
      </w:r>
    </w:p>
    <w:p w:rsidR="005945F4" w:rsidRDefault="001C3476" w:rsidP="00AB01B7">
      <w:pPr>
        <w:pStyle w:val="a3"/>
        <w:spacing w:before="12"/>
        <w:ind w:right="-563"/>
      </w:pPr>
      <w:r>
        <w:t xml:space="preserve">ж) срок регистрации запроса заявителя о предоставлении </w:t>
      </w:r>
      <w:r w:rsidR="006C12F8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before="4" w:line="242" w:lineRule="auto"/>
        <w:ind w:right="-563"/>
      </w:pPr>
      <w:proofErr w:type="spellStart"/>
      <w:r>
        <w:t>з</w:t>
      </w:r>
      <w:proofErr w:type="spellEnd"/>
      <w:r>
        <w:t xml:space="preserve">) требования </w:t>
      </w:r>
      <w:r w:rsidRPr="009452D7">
        <w:t>к</w:t>
      </w:r>
      <w:r>
        <w:rPr>
          <w:i/>
        </w:rPr>
        <w:t xml:space="preserve"> </w:t>
      </w:r>
      <w:r>
        <w:t xml:space="preserve">помещениям, в которых предоставляется </w:t>
      </w:r>
      <w:r w:rsidR="006C12F8">
        <w:t>муниципальная</w:t>
      </w:r>
      <w:r>
        <w:t xml:space="preserve"> услуга (подраздел включается в административный регламент в случае обращения </w:t>
      </w:r>
      <w:r>
        <w:lastRenderedPageBreak/>
        <w:t xml:space="preserve">заявителя непосредственно в орган, предоставляющий </w:t>
      </w:r>
      <w:r w:rsidR="006C12F8">
        <w:t>муниципальную</w:t>
      </w:r>
      <w:r>
        <w:t xml:space="preserve"> услугу, или многофункциональный </w:t>
      </w:r>
      <w:r>
        <w:rPr>
          <w:spacing w:val="-2"/>
        </w:rPr>
        <w:t>центр);</w:t>
      </w:r>
    </w:p>
    <w:p w:rsidR="005945F4" w:rsidRDefault="001C3476" w:rsidP="00AB01B7">
      <w:pPr>
        <w:pStyle w:val="a3"/>
        <w:spacing w:line="318" w:lineRule="exact"/>
        <w:ind w:right="-563"/>
      </w:pPr>
      <w:r>
        <w:t>и)</w:t>
      </w:r>
      <w:r>
        <w:rPr>
          <w:spacing w:val="-12"/>
        </w:rPr>
        <w:t xml:space="preserve"> </w:t>
      </w:r>
      <w:r>
        <w:t>показатели</w:t>
      </w:r>
      <w:r>
        <w:rPr>
          <w:spacing w:val="6"/>
        </w:rPr>
        <w:t xml:space="preserve"> </w:t>
      </w:r>
      <w:r>
        <w:t>доступности</w:t>
      </w:r>
      <w:r>
        <w:rPr>
          <w:spacing w:val="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 w:rsidR="006C12F8">
        <w:t xml:space="preserve">муниципальной </w:t>
      </w:r>
      <w:r>
        <w:rPr>
          <w:spacing w:val="-11"/>
        </w:rPr>
        <w:t xml:space="preserve"> </w:t>
      </w:r>
      <w:r>
        <w:rPr>
          <w:spacing w:val="-2"/>
        </w:rPr>
        <w:t>услуги;</w:t>
      </w:r>
    </w:p>
    <w:p w:rsidR="005945F4" w:rsidRDefault="001C3476" w:rsidP="00AB01B7">
      <w:pPr>
        <w:pStyle w:val="a3"/>
        <w:spacing w:line="242" w:lineRule="auto"/>
        <w:ind w:right="-563"/>
      </w:pPr>
      <w:r>
        <w:t>к)</w:t>
      </w:r>
      <w:r>
        <w:rPr>
          <w:spacing w:val="40"/>
        </w:rPr>
        <w:t xml:space="preserve"> </w:t>
      </w:r>
      <w:r>
        <w:t>иные</w:t>
      </w:r>
      <w:r>
        <w:rPr>
          <w:spacing w:val="4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предоставлению</w:t>
      </w:r>
      <w:r>
        <w:rPr>
          <w:spacing w:val="40"/>
        </w:rPr>
        <w:t xml:space="preserve"> </w:t>
      </w:r>
      <w:r w:rsidR="006C12F8">
        <w:t>муниципальной</w:t>
      </w:r>
      <w:r>
        <w:rPr>
          <w:spacing w:val="40"/>
        </w:rPr>
        <w:t xml:space="preserve"> </w:t>
      </w:r>
      <w:r>
        <w:t>услуги,</w:t>
      </w:r>
      <w:r>
        <w:rPr>
          <w:spacing w:val="40"/>
        </w:rPr>
        <w:t xml:space="preserve"> </w:t>
      </w:r>
      <w:r>
        <w:t>в том числе учитывающие особенности предоставления</w:t>
      </w:r>
      <w:r>
        <w:rPr>
          <w:spacing w:val="40"/>
        </w:rPr>
        <w:t xml:space="preserve"> </w:t>
      </w:r>
      <w:r>
        <w:t>государственных и муниципальных услуг в многофункциональных центрах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особенности</w:t>
      </w:r>
      <w:r>
        <w:rPr>
          <w:spacing w:val="80"/>
          <w:w w:val="150"/>
        </w:rPr>
        <w:t xml:space="preserve"> </w:t>
      </w:r>
      <w:r>
        <w:t>предоставления</w:t>
      </w:r>
      <w:r>
        <w:rPr>
          <w:spacing w:val="74"/>
          <w:w w:val="150"/>
        </w:rPr>
        <w:t xml:space="preserve"> </w:t>
      </w:r>
      <w:r>
        <w:t>государственных и муниципальных</w:t>
      </w:r>
      <w:r>
        <w:rPr>
          <w:spacing w:val="40"/>
        </w:rPr>
        <w:t xml:space="preserve"> </w:t>
      </w:r>
      <w:r>
        <w:t>услуг в электронной форме;</w:t>
      </w:r>
    </w:p>
    <w:p w:rsidR="005945F4" w:rsidRDefault="001C3476" w:rsidP="00AB01B7">
      <w:pPr>
        <w:pStyle w:val="a3"/>
        <w:spacing w:line="242" w:lineRule="auto"/>
        <w:ind w:right="-563"/>
      </w:pPr>
      <w:r>
        <w:t>л)</w:t>
      </w:r>
      <w:r>
        <w:rPr>
          <w:spacing w:val="80"/>
        </w:rPr>
        <w:t xml:space="preserve"> </w:t>
      </w:r>
      <w:r>
        <w:t>исчерпывающий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документов,</w:t>
      </w:r>
      <w:r>
        <w:rPr>
          <w:spacing w:val="8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 xml:space="preserve">для предоставления </w:t>
      </w:r>
      <w:r w:rsidR="006C12F8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ind w:right="-563"/>
      </w:pPr>
      <w:r>
        <w:t xml:space="preserve">м) исчерпывающий перечень оснований для отказа в приеме запроса о предоставлении </w:t>
      </w:r>
      <w:r w:rsidR="006C12F8">
        <w:t>муниципальной</w:t>
      </w:r>
      <w:r>
        <w:t xml:space="preserve"> услуги и документов, 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 w:rsidR="006C12F8">
        <w:t>муниципальной</w:t>
      </w:r>
      <w:r>
        <w:rPr>
          <w:spacing w:val="80"/>
        </w:rPr>
        <w:t xml:space="preserve"> </w:t>
      </w:r>
      <w:r>
        <w:t>услуги, и исчерпывающий перечень оснований для приостановления предоставления</w:t>
      </w:r>
      <w:r>
        <w:rPr>
          <w:spacing w:val="80"/>
        </w:rPr>
        <w:t xml:space="preserve"> </w:t>
      </w:r>
      <w:r w:rsidR="006C12F8">
        <w:t>муниципальной</w:t>
      </w:r>
      <w:r>
        <w:rPr>
          <w:spacing w:val="80"/>
        </w:rPr>
        <w:t xml:space="preserve"> </w:t>
      </w:r>
      <w:r>
        <w:t>услуги</w:t>
      </w:r>
      <w:r>
        <w:rPr>
          <w:spacing w:val="61"/>
          <w:w w:val="15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отказа</w:t>
      </w:r>
      <w:r>
        <w:rPr>
          <w:spacing w:val="40"/>
        </w:rPr>
        <w:t xml:space="preserve"> </w:t>
      </w:r>
      <w:r>
        <w:t xml:space="preserve">в предоставлении </w:t>
      </w:r>
      <w:r w:rsidR="006C12F8">
        <w:t>муниципальной</w:t>
      </w:r>
      <w:r>
        <w:t xml:space="preserve"> услуги.</w:t>
      </w:r>
    </w:p>
    <w:p w:rsidR="005945F4" w:rsidRDefault="001C3476" w:rsidP="00AB01B7">
      <w:pPr>
        <w:pStyle w:val="a4"/>
        <w:numPr>
          <w:ilvl w:val="0"/>
          <w:numId w:val="2"/>
        </w:numPr>
        <w:tabs>
          <w:tab w:val="left" w:pos="1472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 xml:space="preserve">Подраздел «Наименование органа, предоставляющего </w:t>
      </w:r>
      <w:r w:rsidR="006C12F8">
        <w:rPr>
          <w:sz w:val="28"/>
        </w:rPr>
        <w:t>муниципальную</w:t>
      </w:r>
      <w:r>
        <w:rPr>
          <w:sz w:val="28"/>
        </w:rPr>
        <w:t xml:space="preserve"> услугу» должен включать полное наименование органа, предоставляющего </w:t>
      </w:r>
      <w:r w:rsidR="006C12F8">
        <w:rPr>
          <w:sz w:val="28"/>
        </w:rPr>
        <w:t xml:space="preserve">муниципальную </w:t>
      </w:r>
      <w:r>
        <w:rPr>
          <w:sz w:val="28"/>
        </w:rPr>
        <w:t>услугу.</w:t>
      </w:r>
    </w:p>
    <w:p w:rsidR="005945F4" w:rsidRDefault="001C3476" w:rsidP="00AB01B7">
      <w:pPr>
        <w:pStyle w:val="a3"/>
        <w:ind w:right="-563"/>
      </w:pPr>
      <w:proofErr w:type="spellStart"/>
      <w:r>
        <w:t>ll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Подраздел «Результат предоставления </w:t>
      </w:r>
      <w:r w:rsidR="006C12F8">
        <w:t>муниципальной</w:t>
      </w:r>
      <w:r>
        <w:rPr>
          <w:spacing w:val="80"/>
        </w:rPr>
        <w:t xml:space="preserve"> </w:t>
      </w:r>
      <w:r>
        <w:t>услуги» должен включать следующие положения:</w:t>
      </w:r>
    </w:p>
    <w:p w:rsidR="009452D7" w:rsidRDefault="001C3476" w:rsidP="009452D7">
      <w:pPr>
        <w:pStyle w:val="a3"/>
        <w:tabs>
          <w:tab w:val="left" w:pos="620"/>
          <w:tab w:val="left" w:pos="1377"/>
          <w:tab w:val="left" w:pos="2602"/>
          <w:tab w:val="left" w:pos="3434"/>
          <w:tab w:val="left" w:pos="4955"/>
          <w:tab w:val="left" w:pos="5048"/>
          <w:tab w:val="left" w:pos="6240"/>
          <w:tab w:val="left" w:pos="7017"/>
          <w:tab w:val="left" w:pos="7047"/>
        </w:tabs>
        <w:spacing w:before="75" w:line="242" w:lineRule="auto"/>
        <w:ind w:right="-563"/>
      </w:pPr>
      <w:r>
        <w:rPr>
          <w:spacing w:val="-6"/>
        </w:rPr>
        <w:t>а)</w:t>
      </w:r>
      <w:r w:rsidR="009452D7">
        <w:t xml:space="preserve"> </w:t>
      </w:r>
      <w:r>
        <w:rPr>
          <w:spacing w:val="-2"/>
        </w:rPr>
        <w:t>наименование</w:t>
      </w:r>
      <w:r w:rsidR="009452D7">
        <w:t xml:space="preserve"> </w:t>
      </w:r>
      <w:r>
        <w:rPr>
          <w:spacing w:val="-2"/>
        </w:rPr>
        <w:t>результата</w:t>
      </w:r>
      <w:r w:rsidR="009452D7">
        <w:tab/>
        <w:t xml:space="preserve"> </w:t>
      </w:r>
      <w:r>
        <w:rPr>
          <w:spacing w:val="-2"/>
        </w:rPr>
        <w:t>(результатов)</w:t>
      </w:r>
      <w:r w:rsidR="009452D7">
        <w:t xml:space="preserve"> </w:t>
      </w:r>
      <w:r>
        <w:rPr>
          <w:spacing w:val="-2"/>
        </w:rPr>
        <w:t xml:space="preserve">предоставления </w:t>
      </w:r>
      <w:r w:rsidR="006C12F8">
        <w:t>муниципальной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предоставления,</w:t>
      </w:r>
      <w:r>
        <w:rPr>
          <w:spacing w:val="40"/>
        </w:rPr>
        <w:t xml:space="preserve"> </w:t>
      </w:r>
      <w:r>
        <w:t>если результатом</w:t>
      </w:r>
      <w:r>
        <w:rPr>
          <w:spacing w:val="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6C12F8">
        <w:t>муниципальной</w:t>
      </w:r>
      <w:r>
        <w:rPr>
          <w:spacing w:val="-18"/>
        </w:rPr>
        <w:t xml:space="preserve"> </w:t>
      </w:r>
      <w:r>
        <w:t>услуги является</w:t>
      </w:r>
      <w:r>
        <w:rPr>
          <w:spacing w:val="-1"/>
        </w:rPr>
        <w:t xml:space="preserve"> </w:t>
      </w:r>
      <w:r>
        <w:t xml:space="preserve">документ; </w:t>
      </w:r>
    </w:p>
    <w:p w:rsidR="005945F4" w:rsidRDefault="001C3476" w:rsidP="009452D7">
      <w:pPr>
        <w:pStyle w:val="a3"/>
        <w:tabs>
          <w:tab w:val="left" w:pos="620"/>
          <w:tab w:val="left" w:pos="1377"/>
          <w:tab w:val="left" w:pos="2602"/>
          <w:tab w:val="left" w:pos="3434"/>
          <w:tab w:val="left" w:pos="4955"/>
          <w:tab w:val="left" w:pos="5048"/>
          <w:tab w:val="left" w:pos="6240"/>
          <w:tab w:val="left" w:pos="7017"/>
          <w:tab w:val="left" w:pos="7047"/>
        </w:tabs>
        <w:spacing w:before="75" w:line="242" w:lineRule="auto"/>
        <w:ind w:right="-563"/>
      </w:pPr>
      <w:r>
        <w:rPr>
          <w:spacing w:val="-6"/>
        </w:rPr>
        <w:t>б)</w:t>
      </w:r>
      <w:r w:rsidR="009452D7">
        <w:t xml:space="preserve"> </w:t>
      </w:r>
      <w:r>
        <w:rPr>
          <w:spacing w:val="-2"/>
        </w:rPr>
        <w:t>наименование</w:t>
      </w:r>
      <w:r w:rsidR="009452D7">
        <w:t xml:space="preserve"> </w:t>
      </w:r>
      <w:r>
        <w:rPr>
          <w:spacing w:val="-2"/>
        </w:rPr>
        <w:t>информационной</w:t>
      </w:r>
      <w:r w:rsidR="009452D7">
        <w:t xml:space="preserve"> </w:t>
      </w:r>
      <w:r>
        <w:rPr>
          <w:spacing w:val="-2"/>
        </w:rPr>
        <w:t>системы</w:t>
      </w:r>
      <w:r w:rsidR="009452D7">
        <w:t xml:space="preserve"> </w:t>
      </w:r>
      <w:r>
        <w:rPr>
          <w:spacing w:val="-4"/>
        </w:rPr>
        <w:t>(при</w:t>
      </w:r>
      <w:r w:rsidR="009452D7">
        <w:t xml:space="preserve"> </w:t>
      </w:r>
      <w:r>
        <w:rPr>
          <w:spacing w:val="-2"/>
        </w:rPr>
        <w:t>наличии),</w:t>
      </w:r>
      <w:r w:rsidR="009452D7">
        <w:rPr>
          <w:spacing w:val="-2"/>
        </w:rPr>
        <w:t xml:space="preserve"> </w:t>
      </w:r>
      <w:r>
        <w:t xml:space="preserve">в которой фиксируется реестровая запись (в случае если результатом предоставления </w:t>
      </w:r>
      <w:r w:rsidR="003118CC">
        <w:t>муниципальной</w:t>
      </w:r>
      <w:r>
        <w:t xml:space="preserve"> услуги является реестровая запись)</w:t>
      </w:r>
      <w:r>
        <w:rPr>
          <w:spacing w:val="8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указание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отсутствие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формирования</w:t>
      </w:r>
      <w:r>
        <w:rPr>
          <w:spacing w:val="70"/>
        </w:rPr>
        <w:t xml:space="preserve"> </w:t>
      </w:r>
      <w:r>
        <w:t>реестровой</w:t>
      </w:r>
      <w:r w:rsidR="009452D7">
        <w:t xml:space="preserve"> записи;</w:t>
      </w:r>
    </w:p>
    <w:p w:rsidR="005945F4" w:rsidRDefault="001C3476" w:rsidP="00AB01B7">
      <w:pPr>
        <w:pStyle w:val="a3"/>
        <w:spacing w:before="35"/>
        <w:ind w:right="-563"/>
      </w:pPr>
      <w:r>
        <w:t>в) перечень способов получения результата (результатов) предоставления государственной услуги.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10"/>
        </w:tabs>
        <w:spacing w:before="4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 xml:space="preserve">Подраздел «Срок предоставления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услуги» должен включать сведения о максимальном сроке предоставления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услуги, который исчисляется со дня регистрации запроса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необходимых для предоставления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услуги, с учетом категории (признаков) заявителя и способа подачи указанного запроса.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57"/>
        </w:tabs>
        <w:spacing w:before="3"/>
        <w:ind w:left="0" w:right="-563" w:firstLine="0"/>
        <w:jc w:val="both"/>
        <w:rPr>
          <w:sz w:val="28"/>
        </w:rPr>
      </w:pPr>
      <w:r>
        <w:rPr>
          <w:sz w:val="28"/>
        </w:rPr>
        <w:t>Подраздел</w:t>
      </w:r>
      <w:r>
        <w:rPr>
          <w:spacing w:val="40"/>
          <w:sz w:val="28"/>
        </w:rPr>
        <w:t xml:space="preserve"> </w:t>
      </w:r>
      <w:r>
        <w:rPr>
          <w:sz w:val="28"/>
        </w:rPr>
        <w:t>«Исчерпывающий перечень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отказа в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80"/>
          <w:sz w:val="28"/>
        </w:rPr>
        <w:t xml:space="preserve"> </w:t>
      </w:r>
      <w:r w:rsidR="003118CC">
        <w:rPr>
          <w:sz w:val="28"/>
        </w:rPr>
        <w:t>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документов, необходимых для предоставления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услуги, и исчерпывающий перечень оснований для приостановления предоставления</w:t>
      </w:r>
      <w:r>
        <w:rPr>
          <w:spacing w:val="61"/>
          <w:w w:val="150"/>
          <w:sz w:val="28"/>
        </w:rPr>
        <w:t xml:space="preserve"> </w:t>
      </w:r>
      <w:r w:rsidR="003118CC">
        <w:rPr>
          <w:sz w:val="28"/>
        </w:rPr>
        <w:t>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отказа в предоставлении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услуги» должен включать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положения:</w:t>
      </w:r>
    </w:p>
    <w:p w:rsidR="005945F4" w:rsidRDefault="001C3476" w:rsidP="00AB01B7">
      <w:pPr>
        <w:pStyle w:val="a3"/>
        <w:spacing w:before="7" w:line="242" w:lineRule="auto"/>
        <w:ind w:right="-563"/>
      </w:pPr>
      <w:r>
        <w:t>а)</w:t>
      </w:r>
      <w:r>
        <w:rPr>
          <w:spacing w:val="62"/>
          <w:w w:val="150"/>
        </w:rPr>
        <w:t xml:space="preserve"> </w:t>
      </w:r>
      <w:r>
        <w:t>перечень</w:t>
      </w:r>
      <w:r>
        <w:rPr>
          <w:spacing w:val="67"/>
          <w:w w:val="150"/>
        </w:rPr>
        <w:t xml:space="preserve"> </w:t>
      </w:r>
      <w:r>
        <w:t>оснований</w:t>
      </w:r>
      <w:r>
        <w:rPr>
          <w:spacing w:val="71"/>
          <w:w w:val="150"/>
        </w:rPr>
        <w:t xml:space="preserve"> </w:t>
      </w:r>
      <w:r>
        <w:t>для</w:t>
      </w:r>
      <w:r>
        <w:rPr>
          <w:spacing w:val="65"/>
          <w:w w:val="150"/>
        </w:rPr>
        <w:t xml:space="preserve"> </w:t>
      </w:r>
      <w:r>
        <w:t>отказа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приеме</w:t>
      </w:r>
      <w:r>
        <w:rPr>
          <w:spacing w:val="69"/>
          <w:w w:val="150"/>
        </w:rPr>
        <w:t xml:space="preserve"> </w:t>
      </w:r>
      <w:r>
        <w:t xml:space="preserve">запроса о предоставлении </w:t>
      </w:r>
      <w:r w:rsidR="003118CC">
        <w:t>муниципальной</w:t>
      </w:r>
      <w:r>
        <w:t xml:space="preserve"> услуги и документов, необходимых для предоставления </w:t>
      </w:r>
      <w:r w:rsidR="003118CC">
        <w:t>муниципальной</w:t>
      </w:r>
      <w:r>
        <w:t xml:space="preserve"> услуги, а в случае отсутствия</w:t>
      </w:r>
      <w:r>
        <w:rPr>
          <w:spacing w:val="40"/>
        </w:rPr>
        <w:t xml:space="preserve"> </w:t>
      </w:r>
      <w:r>
        <w:t xml:space="preserve">таких оснований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>указание на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б) перечень оснований для приостановления предоставления </w:t>
      </w:r>
      <w:r w:rsidR="003118CC">
        <w:t>муниципальной</w:t>
      </w:r>
      <w:r>
        <w:rPr>
          <w:spacing w:val="80"/>
        </w:rPr>
        <w:t xml:space="preserve">  </w:t>
      </w:r>
      <w:r>
        <w:t>услуги,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отсутствия</w:t>
      </w:r>
      <w:r>
        <w:rPr>
          <w:spacing w:val="80"/>
        </w:rPr>
        <w:t xml:space="preserve"> </w:t>
      </w:r>
      <w:r>
        <w:t xml:space="preserve">таких оснований </w:t>
      </w:r>
      <w:r>
        <w:rPr>
          <w:w w:val="90"/>
        </w:rPr>
        <w:t xml:space="preserve">— </w:t>
      </w:r>
      <w:r>
        <w:t>указание</w:t>
      </w:r>
      <w:r>
        <w:rPr>
          <w:spacing w:val="1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в) перечень оснований для отказа в предоставлении </w:t>
      </w:r>
      <w:r w:rsidR="003118CC">
        <w:t>муниципальной</w:t>
      </w:r>
      <w:r>
        <w:rPr>
          <w:spacing w:val="80"/>
        </w:rPr>
        <w:t xml:space="preserve"> </w:t>
      </w:r>
      <w:r>
        <w:t>услуги,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lastRenderedPageBreak/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отсутствия</w:t>
      </w:r>
      <w:r>
        <w:rPr>
          <w:spacing w:val="80"/>
        </w:rPr>
        <w:t xml:space="preserve"> </w:t>
      </w:r>
      <w:r>
        <w:t xml:space="preserve">таких оснований </w:t>
      </w:r>
      <w:r>
        <w:rPr>
          <w:w w:val="90"/>
        </w:rPr>
        <w:t xml:space="preserve">— </w:t>
      </w:r>
      <w:r>
        <w:t>указание на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ind w:right="-563"/>
      </w:pPr>
      <w:r>
        <w:t xml:space="preserve">г) сведения о приведении в приложении к административному регламенту, указанному в пункте 33 настоящих Правил, оснований, предусмотренных подпунктами «а» </w:t>
      </w:r>
      <w:r>
        <w:rPr>
          <w:w w:val="90"/>
        </w:rPr>
        <w:t xml:space="preserve">— </w:t>
      </w:r>
      <w:r>
        <w:t>«в» настоящего пункта, с учетом категории (признаков) заявителя (при наличии таких оснований).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91"/>
        </w:tabs>
        <w:spacing w:line="244" w:lineRule="auto"/>
        <w:ind w:left="0" w:right="-56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подраздел</w:t>
      </w:r>
      <w:r>
        <w:rPr>
          <w:spacing w:val="40"/>
          <w:sz w:val="28"/>
        </w:rPr>
        <w:t xml:space="preserve"> </w:t>
      </w:r>
      <w:r>
        <w:rPr>
          <w:sz w:val="28"/>
        </w:rPr>
        <w:t>«Размер</w:t>
      </w:r>
      <w:r>
        <w:rPr>
          <w:spacing w:val="40"/>
          <w:sz w:val="28"/>
        </w:rPr>
        <w:t xml:space="preserve"> </w:t>
      </w:r>
      <w:r>
        <w:rPr>
          <w:sz w:val="28"/>
        </w:rPr>
        <w:t>платы,</w:t>
      </w:r>
      <w:r>
        <w:rPr>
          <w:spacing w:val="40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заявителя при предоставлении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услуги, и способы ее взимания» включаются следующие положения:</w:t>
      </w:r>
    </w:p>
    <w:p w:rsidR="005945F4" w:rsidRDefault="001C3476" w:rsidP="009452D7">
      <w:pPr>
        <w:pStyle w:val="a3"/>
        <w:spacing w:line="306" w:lineRule="exact"/>
        <w:ind w:right="-563"/>
      </w:pPr>
      <w:r>
        <w:t>а)</w:t>
      </w:r>
      <w:r>
        <w:rPr>
          <w:spacing w:val="52"/>
        </w:rPr>
        <w:t xml:space="preserve"> </w:t>
      </w:r>
      <w:r>
        <w:t>сведения</w:t>
      </w:r>
      <w:r>
        <w:rPr>
          <w:spacing w:val="79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размещении</w:t>
      </w:r>
      <w:r>
        <w:rPr>
          <w:spacing w:val="48"/>
          <w:w w:val="150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Едином</w:t>
      </w:r>
      <w:r>
        <w:rPr>
          <w:spacing w:val="74"/>
        </w:rPr>
        <w:t xml:space="preserve"> </w:t>
      </w:r>
      <w:r>
        <w:t>портале</w:t>
      </w:r>
      <w:r>
        <w:rPr>
          <w:spacing w:val="76"/>
        </w:rPr>
        <w:t xml:space="preserve"> </w:t>
      </w:r>
      <w:r>
        <w:rPr>
          <w:spacing w:val="-2"/>
        </w:rPr>
        <w:t>государственных</w:t>
      </w:r>
      <w:r w:rsidR="009452D7">
        <w:rPr>
          <w:spacing w:val="-2"/>
        </w:rPr>
        <w:t xml:space="preserve"> </w:t>
      </w:r>
      <w:r>
        <w:t>и муниципальных услуг информации о размере государственной пошлины</w:t>
      </w:r>
      <w:r>
        <w:rPr>
          <w:spacing w:val="68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иной</w:t>
      </w:r>
      <w:r>
        <w:rPr>
          <w:spacing w:val="80"/>
          <w:w w:val="150"/>
        </w:rPr>
        <w:t xml:space="preserve"> </w:t>
      </w:r>
      <w:r>
        <w:t>платы,</w:t>
      </w:r>
      <w:r>
        <w:rPr>
          <w:spacing w:val="80"/>
          <w:w w:val="150"/>
        </w:rPr>
        <w:t xml:space="preserve"> </w:t>
      </w:r>
      <w:r>
        <w:t>взимаемой</w:t>
      </w:r>
      <w:r>
        <w:rPr>
          <w:spacing w:val="65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предоставление</w:t>
      </w:r>
      <w:r w:rsidR="009452D7">
        <w:t xml:space="preserve"> </w:t>
      </w:r>
      <w:r w:rsidR="003118CC">
        <w:t>муниципальной</w:t>
      </w:r>
      <w:r>
        <w:rPr>
          <w:spacing w:val="-12"/>
        </w:rPr>
        <w:t xml:space="preserve"> </w:t>
      </w:r>
      <w:r>
        <w:rPr>
          <w:spacing w:val="-2"/>
        </w:rPr>
        <w:t>услуги;</w:t>
      </w:r>
    </w:p>
    <w:p w:rsidR="005945F4" w:rsidRDefault="001C3476" w:rsidP="00AB01B7">
      <w:pPr>
        <w:pStyle w:val="a3"/>
        <w:spacing w:before="14"/>
        <w:ind w:right="-563"/>
      </w:pPr>
      <w:r>
        <w:t>б) порядок и способы ее взимания в случаях, предусмотренных федеральными законами, принимаемыми в соответствии с ними иными нормативными</w:t>
      </w:r>
      <w:r>
        <w:rPr>
          <w:spacing w:val="73"/>
          <w:w w:val="150"/>
        </w:rPr>
        <w:t xml:space="preserve"> </w:t>
      </w:r>
      <w:r>
        <w:t>правовыми</w:t>
      </w:r>
      <w:r>
        <w:rPr>
          <w:spacing w:val="68"/>
          <w:w w:val="150"/>
        </w:rPr>
        <w:t xml:space="preserve"> </w:t>
      </w:r>
      <w:r>
        <w:t>актами</w:t>
      </w:r>
      <w:r>
        <w:rPr>
          <w:spacing w:val="80"/>
        </w:rPr>
        <w:t xml:space="preserve"> </w:t>
      </w:r>
      <w:r>
        <w:t>Российской</w:t>
      </w:r>
      <w:r>
        <w:rPr>
          <w:spacing w:val="70"/>
          <w:w w:val="150"/>
        </w:rPr>
        <w:t xml:space="preserve"> </w:t>
      </w:r>
      <w:r>
        <w:t>Федерации и нормативными</w:t>
      </w:r>
      <w:r>
        <w:rPr>
          <w:spacing w:val="30"/>
        </w:rPr>
        <w:t xml:space="preserve"> </w:t>
      </w:r>
      <w:r>
        <w:t>правовыми актами Кабардино-Балкарской</w:t>
      </w:r>
      <w:r>
        <w:rPr>
          <w:spacing w:val="-4"/>
        </w:rPr>
        <w:t xml:space="preserve"> </w:t>
      </w:r>
      <w:r>
        <w:t>Республики.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578"/>
        </w:tabs>
        <w:spacing w:before="8"/>
        <w:ind w:left="0" w:right="-563" w:firstLine="0"/>
        <w:jc w:val="both"/>
        <w:rPr>
          <w:sz w:val="28"/>
        </w:rPr>
      </w:pPr>
      <w:r>
        <w:rPr>
          <w:sz w:val="28"/>
        </w:rPr>
        <w:t>Подраздел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«Срок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 предоставлении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услуги» должен включать срок регистрации запроса 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0"/>
          <w:sz w:val="28"/>
        </w:rPr>
        <w:t xml:space="preserve"> </w:t>
      </w:r>
      <w:r w:rsidR="003118CC"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 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 способа подачи указанного запроса.</w:t>
      </w:r>
    </w:p>
    <w:p w:rsidR="005945F4" w:rsidRPr="003118CC" w:rsidRDefault="001C3476" w:rsidP="00AB01B7">
      <w:pPr>
        <w:pStyle w:val="a4"/>
        <w:numPr>
          <w:ilvl w:val="0"/>
          <w:numId w:val="1"/>
        </w:numPr>
        <w:tabs>
          <w:tab w:val="left" w:pos="1477"/>
        </w:tabs>
        <w:spacing w:before="13"/>
        <w:ind w:left="0" w:right="-563" w:firstLine="0"/>
        <w:jc w:val="both"/>
        <w:rPr>
          <w:b/>
          <w:bCs/>
          <w:sz w:val="28"/>
        </w:rPr>
      </w:pPr>
      <w:proofErr w:type="gramStart"/>
      <w:r>
        <w:rPr>
          <w:sz w:val="28"/>
        </w:rPr>
        <w:t>Подраздел «Требования к помещениям, в которых предоставляется</w:t>
      </w:r>
      <w:r>
        <w:rPr>
          <w:spacing w:val="80"/>
          <w:sz w:val="28"/>
        </w:rPr>
        <w:t xml:space="preserve"> </w:t>
      </w:r>
      <w:r w:rsidR="003118CC">
        <w:rPr>
          <w:sz w:val="28"/>
        </w:rPr>
        <w:t>муниципальная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услуга»</w:t>
      </w:r>
      <w:r>
        <w:rPr>
          <w:spacing w:val="8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сведения о размещении на официальном сайте органа, предоставляющего </w:t>
      </w:r>
      <w:r w:rsidR="003118CC">
        <w:rPr>
          <w:sz w:val="28"/>
        </w:rPr>
        <w:t>муниципальную</w:t>
      </w:r>
      <w:r>
        <w:rPr>
          <w:sz w:val="28"/>
        </w:rPr>
        <w:t xml:space="preserve"> услугу,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38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40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 и муниципальных услуг требований, которым должны соответствовать такие помещения</w:t>
      </w:r>
      <w:r w:rsidR="003118CC">
        <w:rPr>
          <w:sz w:val="28"/>
        </w:rPr>
        <w:t>,</w:t>
      </w:r>
      <w:r w:rsidR="003118CC" w:rsidRPr="003118CC">
        <w:rPr>
          <w:rFonts w:ascii="Verdana" w:hAnsi="Verdana"/>
          <w:color w:val="666666"/>
          <w:sz w:val="25"/>
          <w:szCs w:val="25"/>
          <w:shd w:val="clear" w:color="auto" w:fill="FFFFFF"/>
        </w:rPr>
        <w:t xml:space="preserve"> </w:t>
      </w:r>
      <w:r w:rsidR="003118CC" w:rsidRPr="003118CC">
        <w:rPr>
          <w:b/>
          <w:bCs/>
          <w:sz w:val="28"/>
        </w:rPr>
        <w:t>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</w:t>
      </w:r>
      <w:proofErr w:type="gramEnd"/>
      <w:r w:rsidR="003118CC" w:rsidRPr="003118CC">
        <w:rPr>
          <w:b/>
          <w:bCs/>
          <w:sz w:val="28"/>
        </w:rPr>
        <w:t>) информации, необходимых для предоставления каждой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5945F4" w:rsidRPr="00FE76C4" w:rsidRDefault="001C3476" w:rsidP="00AB01B7">
      <w:pPr>
        <w:pStyle w:val="a4"/>
        <w:numPr>
          <w:ilvl w:val="0"/>
          <w:numId w:val="1"/>
        </w:numPr>
        <w:tabs>
          <w:tab w:val="left" w:pos="1583"/>
        </w:tabs>
        <w:spacing w:before="17"/>
        <w:ind w:left="0" w:right="-563" w:firstLine="0"/>
        <w:jc w:val="both"/>
        <w:rPr>
          <w:b/>
          <w:bCs/>
          <w:sz w:val="28"/>
        </w:rPr>
      </w:pPr>
      <w:proofErr w:type="gramStart"/>
      <w:r>
        <w:rPr>
          <w:sz w:val="28"/>
        </w:rPr>
        <w:t xml:space="preserve">Подраздел «Показатели качества и доступности </w:t>
      </w:r>
      <w:r w:rsidR="00FE76C4">
        <w:rPr>
          <w:sz w:val="28"/>
        </w:rPr>
        <w:t>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услуги»</w:t>
      </w:r>
      <w:r>
        <w:rPr>
          <w:spacing w:val="8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размещении на официальном сайте органа, предоставляющего </w:t>
      </w:r>
      <w:r w:rsidR="003118CC">
        <w:rPr>
          <w:sz w:val="28"/>
        </w:rPr>
        <w:t>муниципальную</w:t>
      </w:r>
      <w:r>
        <w:rPr>
          <w:sz w:val="28"/>
        </w:rPr>
        <w:t xml:space="preserve"> услугу, а также на Едином портале государственных и муниципальных услуг перечня показателей качества и доступности </w:t>
      </w:r>
      <w:r w:rsidR="003118CC">
        <w:rPr>
          <w:sz w:val="28"/>
        </w:rPr>
        <w:t>муниципальной</w:t>
      </w:r>
      <w:r>
        <w:rPr>
          <w:sz w:val="28"/>
        </w:rPr>
        <w:t xml:space="preserve"> </w:t>
      </w:r>
      <w:r>
        <w:rPr>
          <w:spacing w:val="-2"/>
          <w:sz w:val="28"/>
        </w:rPr>
        <w:t>услуги</w:t>
      </w:r>
      <w:r w:rsidR="00FE76C4">
        <w:rPr>
          <w:spacing w:val="-2"/>
          <w:sz w:val="28"/>
        </w:rPr>
        <w:t>,</w:t>
      </w:r>
      <w:r w:rsidR="00FE76C4" w:rsidRPr="00FE76C4">
        <w:rPr>
          <w:rFonts w:ascii="Verdana" w:hAnsi="Verdana"/>
          <w:color w:val="666666"/>
          <w:sz w:val="25"/>
          <w:szCs w:val="25"/>
          <w:shd w:val="clear" w:color="auto" w:fill="FFFFFF"/>
        </w:rPr>
        <w:t xml:space="preserve"> </w:t>
      </w:r>
      <w:r w:rsidR="00FE76C4" w:rsidRPr="00FE76C4">
        <w:rPr>
          <w:b/>
          <w:bCs/>
          <w:spacing w:val="-2"/>
          <w:sz w:val="28"/>
        </w:rPr>
        <w:t>в том числе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</w:t>
      </w:r>
      <w:proofErr w:type="gramEnd"/>
      <w:r w:rsidR="00FE76C4" w:rsidRPr="00FE76C4">
        <w:rPr>
          <w:b/>
          <w:bCs/>
          <w:spacing w:val="-2"/>
          <w:sz w:val="28"/>
        </w:rPr>
        <w:t>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55"/>
        </w:tabs>
        <w:spacing w:before="12"/>
        <w:ind w:left="0" w:right="-563" w:firstLine="0"/>
        <w:jc w:val="both"/>
        <w:rPr>
          <w:sz w:val="28"/>
        </w:rPr>
      </w:pPr>
      <w:r>
        <w:rPr>
          <w:sz w:val="28"/>
        </w:rPr>
        <w:lastRenderedPageBreak/>
        <w:t xml:space="preserve">В подраздел «Иные требования к предоставлению </w:t>
      </w:r>
      <w:r w:rsidR="00FE76C4">
        <w:rPr>
          <w:sz w:val="28"/>
        </w:rPr>
        <w:t>муниципальной</w:t>
      </w:r>
      <w:r>
        <w:rPr>
          <w:sz w:val="28"/>
        </w:rPr>
        <w:t xml:space="preserve"> услуги» включаются следующие положения:</w:t>
      </w:r>
    </w:p>
    <w:p w:rsidR="005945F4" w:rsidRDefault="001C3476" w:rsidP="00AB01B7">
      <w:pPr>
        <w:pStyle w:val="a3"/>
        <w:spacing w:before="4" w:line="242" w:lineRule="auto"/>
        <w:ind w:right="-563"/>
      </w:pPr>
      <w:r>
        <w:t>а)</w:t>
      </w:r>
      <w:r>
        <w:rPr>
          <w:spacing w:val="80"/>
          <w:w w:val="150"/>
        </w:rPr>
        <w:t xml:space="preserve"> </w:t>
      </w:r>
      <w:r>
        <w:t>перечень</w:t>
      </w:r>
      <w:r>
        <w:rPr>
          <w:spacing w:val="70"/>
        </w:rPr>
        <w:t xml:space="preserve"> </w:t>
      </w:r>
      <w:r>
        <w:t>услуг,</w:t>
      </w:r>
      <w:r>
        <w:rPr>
          <w:spacing w:val="80"/>
          <w:w w:val="15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являются</w:t>
      </w:r>
      <w:r>
        <w:rPr>
          <w:spacing w:val="74"/>
        </w:rPr>
        <w:t xml:space="preserve"> </w:t>
      </w:r>
      <w:r>
        <w:t>необходимыми и</w:t>
      </w:r>
      <w:r>
        <w:rPr>
          <w:spacing w:val="40"/>
        </w:rPr>
        <w:t xml:space="preserve"> </w:t>
      </w:r>
      <w:r>
        <w:t>обязательными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 w:rsidR="00FE76C4">
        <w:t>муниципальной</w:t>
      </w:r>
      <w:r>
        <w:rPr>
          <w:spacing w:val="40"/>
        </w:rPr>
        <w:t xml:space="preserve"> </w:t>
      </w:r>
      <w:r>
        <w:t>услуги, или указание на их отсутствие;</w:t>
      </w:r>
    </w:p>
    <w:p w:rsidR="005945F4" w:rsidRDefault="001C3476" w:rsidP="00AB01B7">
      <w:pPr>
        <w:pStyle w:val="a3"/>
        <w:ind w:right="-563"/>
      </w:pPr>
      <w:r>
        <w:t>б)</w:t>
      </w:r>
      <w:r>
        <w:rPr>
          <w:spacing w:val="40"/>
        </w:rPr>
        <w:t xml:space="preserve"> </w:t>
      </w:r>
      <w:r>
        <w:t>наличие</w:t>
      </w:r>
      <w:r>
        <w:rPr>
          <w:spacing w:val="77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отсутствие</w:t>
      </w:r>
      <w:r>
        <w:rPr>
          <w:spacing w:val="80"/>
        </w:rPr>
        <w:t xml:space="preserve"> </w:t>
      </w:r>
      <w:r>
        <w:t>платы</w:t>
      </w:r>
      <w:r>
        <w:rPr>
          <w:spacing w:val="7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предоставление</w:t>
      </w:r>
      <w:r>
        <w:rPr>
          <w:spacing w:val="40"/>
        </w:rPr>
        <w:t xml:space="preserve"> </w:t>
      </w:r>
      <w:r>
        <w:t>указанных в подпункте «а» настоящего пункта услуг (при наличии таких услуг);</w:t>
      </w:r>
    </w:p>
    <w:p w:rsidR="005945F4" w:rsidRDefault="001C3476" w:rsidP="00AB01B7">
      <w:pPr>
        <w:pStyle w:val="a3"/>
        <w:spacing w:before="3"/>
        <w:ind w:right="-563"/>
      </w:pPr>
      <w:r>
        <w:t>в)</w:t>
      </w:r>
      <w:r>
        <w:rPr>
          <w:spacing w:val="80"/>
          <w:w w:val="15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информационных</w:t>
      </w:r>
      <w:r>
        <w:rPr>
          <w:spacing w:val="80"/>
          <w:w w:val="150"/>
        </w:rPr>
        <w:t xml:space="preserve"> </w:t>
      </w:r>
      <w:r>
        <w:t>систем,</w:t>
      </w:r>
      <w:r>
        <w:rPr>
          <w:spacing w:val="80"/>
        </w:rPr>
        <w:t xml:space="preserve"> </w:t>
      </w:r>
      <w:r>
        <w:t xml:space="preserve">используемых для предоставления </w:t>
      </w:r>
      <w:r w:rsidR="00FE76C4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г)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FE76C4">
        <w:t>муниципальной</w:t>
      </w:r>
      <w:r>
        <w:t xml:space="preserve"> услуги в отношении несовершеннолетнего, оформленных в форме документа на бумажном носителе</w:t>
      </w:r>
      <w:r>
        <w:rPr>
          <w:spacing w:val="7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случае,</w:t>
      </w:r>
      <w:r>
        <w:rPr>
          <w:spacing w:val="67"/>
        </w:rPr>
        <w:t xml:space="preserve"> </w:t>
      </w:r>
      <w:r>
        <w:t>если</w:t>
      </w:r>
      <w:r>
        <w:rPr>
          <w:spacing w:val="69"/>
        </w:rPr>
        <w:t xml:space="preserve">  </w:t>
      </w:r>
      <w:r>
        <w:t>заявитель</w:t>
      </w:r>
      <w:r>
        <w:rPr>
          <w:spacing w:val="7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момент</w:t>
      </w:r>
      <w:r>
        <w:rPr>
          <w:spacing w:val="70"/>
        </w:rPr>
        <w:t xml:space="preserve"> </w:t>
      </w:r>
      <w:r>
        <w:t>подачи</w:t>
      </w:r>
      <w:r>
        <w:rPr>
          <w:spacing w:val="69"/>
        </w:rPr>
        <w:t xml:space="preserve"> </w:t>
      </w:r>
      <w:r>
        <w:t xml:space="preserve">запроса о предоставлении </w:t>
      </w:r>
      <w:r w:rsidR="00FE76C4">
        <w:t>муниципальной</w:t>
      </w:r>
      <w:r>
        <w:t xml:space="preserve"> услуги выразил письменно желание получить запрашиваемые результаты предоставления </w:t>
      </w:r>
      <w:r w:rsidR="00FE76C4">
        <w:t>муниципальной</w:t>
      </w:r>
      <w:r>
        <w:t xml:space="preserve"> услуги в отношении</w:t>
      </w:r>
      <w:r>
        <w:rPr>
          <w:spacing w:val="40"/>
        </w:rPr>
        <w:t xml:space="preserve"> </w:t>
      </w:r>
      <w:r>
        <w:t>несовершеннолетнего лично;</w:t>
      </w:r>
    </w:p>
    <w:p w:rsidR="005945F4" w:rsidRDefault="001C3476" w:rsidP="00AB01B7">
      <w:pPr>
        <w:pStyle w:val="a3"/>
        <w:spacing w:line="307" w:lineRule="exact"/>
        <w:ind w:right="-563"/>
      </w:pPr>
      <w:proofErr w:type="spellStart"/>
      <w:r>
        <w:t>д</w:t>
      </w:r>
      <w:proofErr w:type="spellEnd"/>
      <w:r>
        <w:t>)</w:t>
      </w:r>
      <w:r>
        <w:rPr>
          <w:spacing w:val="67"/>
        </w:rPr>
        <w:t xml:space="preserve"> </w:t>
      </w:r>
      <w:r>
        <w:t>порядок</w:t>
      </w:r>
      <w:r>
        <w:rPr>
          <w:spacing w:val="46"/>
          <w:w w:val="150"/>
        </w:rPr>
        <w:t xml:space="preserve"> </w:t>
      </w:r>
      <w:r>
        <w:t>предоставления</w:t>
      </w:r>
      <w:r>
        <w:rPr>
          <w:spacing w:val="62"/>
        </w:rPr>
        <w:t xml:space="preserve"> </w:t>
      </w:r>
      <w:r>
        <w:t>результатов</w:t>
      </w:r>
      <w:r>
        <w:rPr>
          <w:spacing w:val="49"/>
          <w:w w:val="150"/>
        </w:rPr>
        <w:t xml:space="preserve"> </w:t>
      </w:r>
      <w:r w:rsidR="00FE76C4">
        <w:t>муниципальной</w:t>
      </w:r>
      <w:r>
        <w:rPr>
          <w:spacing w:val="61"/>
        </w:rPr>
        <w:t xml:space="preserve"> </w:t>
      </w:r>
      <w:r>
        <w:rPr>
          <w:spacing w:val="-2"/>
        </w:rPr>
        <w:t>услуги</w:t>
      </w:r>
    </w:p>
    <w:p w:rsidR="00AF35CF" w:rsidRPr="00AF35CF" w:rsidRDefault="001C3476" w:rsidP="00AB01B7">
      <w:pPr>
        <w:pStyle w:val="a3"/>
        <w:ind w:right="-563"/>
        <w:rPr>
          <w:spacing w:val="-2"/>
        </w:rPr>
      </w:pPr>
      <w:r>
        <w:t>в отношении</w:t>
      </w:r>
      <w:r>
        <w:rPr>
          <w:spacing w:val="40"/>
        </w:rPr>
        <w:t xml:space="preserve"> </w:t>
      </w:r>
      <w:r>
        <w:t>несовершеннолетнего, оформленных</w:t>
      </w:r>
      <w:r>
        <w:rPr>
          <w:spacing w:val="40"/>
        </w:rPr>
        <w:t xml:space="preserve"> </w:t>
      </w:r>
      <w:r>
        <w:t xml:space="preserve">в форме документа на бумажном носителе, в том числе способы и сроки их предоставления законному представителю несовершеннолетнего, не являющемуся </w:t>
      </w:r>
      <w:r>
        <w:rPr>
          <w:spacing w:val="-2"/>
        </w:rPr>
        <w:t>заявителем</w:t>
      </w:r>
    </w:p>
    <w:p w:rsidR="005945F4" w:rsidRDefault="001C3476" w:rsidP="00AB01B7">
      <w:pPr>
        <w:pStyle w:val="a3"/>
        <w:spacing w:before="71"/>
        <w:ind w:right="-563"/>
      </w:pPr>
      <w:r>
        <w:t xml:space="preserve">е) возможность (невозможность) предоставления </w:t>
      </w:r>
      <w:r w:rsidR="00327623">
        <w:t>муниципальной</w:t>
      </w:r>
      <w:r>
        <w:t xml:space="preserve"> услуги в многофункциональном центре, в том числе возможность (невозможность)</w:t>
      </w:r>
      <w:r>
        <w:rPr>
          <w:spacing w:val="40"/>
        </w:rPr>
        <w:t xml:space="preserve"> </w:t>
      </w:r>
      <w:r>
        <w:t>принятия</w:t>
      </w:r>
      <w:r>
        <w:rPr>
          <w:spacing w:val="40"/>
        </w:rPr>
        <w:t xml:space="preserve"> </w:t>
      </w:r>
      <w:r>
        <w:t>многофункциональным</w:t>
      </w:r>
      <w:r>
        <w:rPr>
          <w:spacing w:val="40"/>
        </w:rPr>
        <w:t xml:space="preserve"> </w:t>
      </w:r>
      <w:r>
        <w:t>центром</w:t>
      </w:r>
      <w:r>
        <w:rPr>
          <w:spacing w:val="4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 xml:space="preserve">об отказе в приеме запроса и документов и (или) информации, необходимых для предоставления </w:t>
      </w:r>
      <w:r w:rsidR="00327623">
        <w:t>муниципальной</w:t>
      </w:r>
      <w:r>
        <w:t xml:space="preserve"> услуги (в случае</w:t>
      </w:r>
      <w:r>
        <w:rPr>
          <w:spacing w:val="80"/>
        </w:rPr>
        <w:t xml:space="preserve"> </w:t>
      </w:r>
      <w:r>
        <w:t xml:space="preserve">если запрос о предоставлении </w:t>
      </w:r>
      <w:r w:rsidR="00327623">
        <w:t>муниципальной</w:t>
      </w:r>
      <w:r>
        <w:t xml:space="preserve"> услуги может быть</w:t>
      </w:r>
      <w:r>
        <w:rPr>
          <w:spacing w:val="80"/>
        </w:rPr>
        <w:t xml:space="preserve"> </w:t>
      </w:r>
      <w:r>
        <w:t>подан в многофункциональный центр);</w:t>
      </w:r>
    </w:p>
    <w:p w:rsidR="005945F4" w:rsidRDefault="001C3476" w:rsidP="00AB01B7">
      <w:pPr>
        <w:pStyle w:val="a3"/>
        <w:spacing w:before="11" w:line="242" w:lineRule="auto"/>
        <w:ind w:right="-563"/>
      </w:pPr>
      <w:proofErr w:type="gramStart"/>
      <w:r>
        <w:t xml:space="preserve">ж) возможность (невозможность) выдачи заявителю результата предоставления </w:t>
      </w:r>
      <w:r w:rsidR="00327623">
        <w:t>муниципальной</w:t>
      </w:r>
      <w:r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</w:t>
      </w:r>
      <w:r>
        <w:rPr>
          <w:spacing w:val="80"/>
          <w:w w:val="150"/>
        </w:rPr>
        <w:t xml:space="preserve"> </w:t>
      </w:r>
      <w:r>
        <w:t xml:space="preserve">в многофункциональный центр по результатам предоставления </w:t>
      </w:r>
      <w:r w:rsidR="00327623">
        <w:t>муниципальных</w:t>
      </w:r>
      <w:r>
        <w:t xml:space="preserve"> услуг органами, предоставляющими </w:t>
      </w:r>
      <w:r w:rsidR="00327623">
        <w:t>муниципальные</w:t>
      </w:r>
      <w:r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327623">
        <w:t>муниципальные</w:t>
      </w:r>
      <w:r>
        <w:t xml:space="preserve"> услуги.</w:t>
      </w:r>
      <w:proofErr w:type="gramEnd"/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554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 xml:space="preserve">Подраздел «Исчерпывающий перечень документов, необходимых для предоставления </w:t>
      </w:r>
      <w:r w:rsidR="00327623">
        <w:rPr>
          <w:sz w:val="28"/>
        </w:rPr>
        <w:t>муниципальной</w:t>
      </w:r>
      <w:r>
        <w:rPr>
          <w:sz w:val="28"/>
        </w:rPr>
        <w:t xml:space="preserve"> услуги» должен включать следующие положения:</w:t>
      </w:r>
    </w:p>
    <w:p w:rsidR="005945F4" w:rsidRDefault="001C3476" w:rsidP="00AB01B7">
      <w:pPr>
        <w:pStyle w:val="a3"/>
        <w:spacing w:line="242" w:lineRule="auto"/>
        <w:ind w:right="-563"/>
      </w:pPr>
      <w:proofErr w:type="gramStart"/>
      <w: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="00327623">
        <w:t>муниципальной</w:t>
      </w:r>
      <w:r>
        <w:t xml:space="preserve"> услуги, в приложении к административному регламенту, с учетом</w:t>
      </w:r>
      <w:r>
        <w:rPr>
          <w:spacing w:val="4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35</w:t>
      </w:r>
      <w:r>
        <w:rPr>
          <w:spacing w:val="80"/>
        </w:rPr>
        <w:t xml:space="preserve"> </w:t>
      </w:r>
      <w:r>
        <w:t>настоящих</w:t>
      </w:r>
      <w:r>
        <w:rPr>
          <w:spacing w:val="80"/>
        </w:rPr>
        <w:t xml:space="preserve"> </w:t>
      </w:r>
      <w:r>
        <w:t>Правил,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разделением</w:t>
      </w:r>
      <w:r>
        <w:rPr>
          <w:spacing w:val="66"/>
          <w:w w:val="150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>
        <w:t xml:space="preserve"> информационного взаимодействия, либо указание</w:t>
      </w:r>
      <w:r>
        <w:rPr>
          <w:spacing w:val="40"/>
        </w:rPr>
        <w:t xml:space="preserve"> </w:t>
      </w:r>
      <w:r>
        <w:t>на отсутствие таких документов;</w:t>
      </w:r>
    </w:p>
    <w:p w:rsidR="005945F4" w:rsidRDefault="001C3476" w:rsidP="004201D1">
      <w:pPr>
        <w:pStyle w:val="a3"/>
        <w:spacing w:line="305" w:lineRule="exact"/>
        <w:ind w:right="-563"/>
      </w:pPr>
      <w:r>
        <w:lastRenderedPageBreak/>
        <w:t>б)</w:t>
      </w:r>
      <w:r>
        <w:rPr>
          <w:spacing w:val="39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приведении</w:t>
      </w:r>
      <w:r>
        <w:rPr>
          <w:spacing w:val="55"/>
        </w:rPr>
        <w:t xml:space="preserve"> </w:t>
      </w:r>
      <w:r>
        <w:t>форм</w:t>
      </w:r>
      <w:r>
        <w:rPr>
          <w:spacing w:val="46"/>
        </w:rPr>
        <w:t xml:space="preserve"> </w:t>
      </w:r>
      <w:r>
        <w:t>запроса</w:t>
      </w:r>
      <w:r>
        <w:rPr>
          <w:spacing w:val="45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rPr>
          <w:spacing w:val="-2"/>
        </w:rPr>
        <w:t>предоставлении</w:t>
      </w:r>
      <w:r w:rsidR="004201D1">
        <w:rPr>
          <w:spacing w:val="-2"/>
        </w:rPr>
        <w:t xml:space="preserve"> </w:t>
      </w:r>
      <w:r>
        <w:t>государственной</w:t>
      </w:r>
      <w:r>
        <w:rPr>
          <w:spacing w:val="80"/>
          <w:w w:val="150"/>
        </w:rPr>
        <w:t xml:space="preserve"> </w:t>
      </w:r>
      <w:r>
        <w:t>услуги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документов,</w:t>
      </w:r>
      <w:r>
        <w:rPr>
          <w:spacing w:val="80"/>
          <w:w w:val="15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предоставления</w:t>
      </w:r>
      <w:r>
        <w:rPr>
          <w:spacing w:val="80"/>
          <w:w w:val="150"/>
        </w:rPr>
        <w:t xml:space="preserve"> </w:t>
      </w:r>
      <w:r>
        <w:t>государственной</w:t>
      </w:r>
      <w:r>
        <w:rPr>
          <w:spacing w:val="72"/>
          <w:w w:val="150"/>
        </w:rPr>
        <w:t xml:space="preserve"> </w:t>
      </w:r>
      <w:r>
        <w:t>услуги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 с</w:t>
      </w:r>
      <w:r>
        <w:rPr>
          <w:spacing w:val="62"/>
          <w:w w:val="150"/>
        </w:rPr>
        <w:t xml:space="preserve"> </w:t>
      </w:r>
      <w:r>
        <w:t>пунктом</w:t>
      </w:r>
      <w:r>
        <w:rPr>
          <w:spacing w:val="75"/>
          <w:w w:val="150"/>
        </w:rPr>
        <w:t xml:space="preserve"> </w:t>
      </w:r>
      <w:r>
        <w:t>21</w:t>
      </w:r>
      <w:r>
        <w:rPr>
          <w:spacing w:val="68"/>
          <w:w w:val="150"/>
        </w:rPr>
        <w:t xml:space="preserve"> </w:t>
      </w:r>
      <w:r>
        <w:t>настоящих</w:t>
      </w:r>
      <w:r>
        <w:rPr>
          <w:spacing w:val="72"/>
          <w:w w:val="150"/>
        </w:rPr>
        <w:t xml:space="preserve"> </w:t>
      </w:r>
      <w:r>
        <w:t>Правил,</w:t>
      </w:r>
      <w:r>
        <w:rPr>
          <w:spacing w:val="70"/>
          <w:w w:val="150"/>
        </w:rPr>
        <w:t xml:space="preserve"> </w:t>
      </w:r>
      <w:r>
        <w:t>в</w:t>
      </w:r>
      <w:r>
        <w:rPr>
          <w:spacing w:val="64"/>
          <w:w w:val="150"/>
        </w:rPr>
        <w:t xml:space="preserve"> </w:t>
      </w:r>
      <w:r>
        <w:t>качестве</w:t>
      </w:r>
      <w:r>
        <w:rPr>
          <w:spacing w:val="73"/>
          <w:w w:val="150"/>
        </w:rPr>
        <w:t xml:space="preserve"> </w:t>
      </w:r>
      <w:r>
        <w:t>приложения к административному регламенту.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80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Перечень способов подачи запроса о предоставлении 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услуги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документов,</w:t>
      </w:r>
      <w:r>
        <w:rPr>
          <w:spacing w:val="80"/>
          <w:sz w:val="28"/>
        </w:rPr>
        <w:t xml:space="preserve">  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предоставления </w:t>
      </w:r>
      <w:r w:rsidR="00181921">
        <w:rPr>
          <w:sz w:val="28"/>
        </w:rPr>
        <w:t>муниципальной</w:t>
      </w:r>
      <w:r>
        <w:rPr>
          <w:sz w:val="28"/>
        </w:rPr>
        <w:t xml:space="preserve"> услуги, приводится в приложении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 административному регламенту в соответствии с требованиями, установленными пунктом 35 настоящих Правил.</w:t>
      </w:r>
    </w:p>
    <w:p w:rsidR="005945F4" w:rsidRPr="00975BAC" w:rsidRDefault="001C3476" w:rsidP="00AB01B7">
      <w:pPr>
        <w:pStyle w:val="a4"/>
        <w:numPr>
          <w:ilvl w:val="0"/>
          <w:numId w:val="1"/>
        </w:numPr>
        <w:tabs>
          <w:tab w:val="left" w:pos="1275"/>
        </w:tabs>
        <w:ind w:left="0" w:right="-563" w:firstLine="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80"/>
          <w:sz w:val="28"/>
        </w:rPr>
        <w:t xml:space="preserve"> </w:t>
      </w:r>
      <w:r w:rsidR="00181921">
        <w:rPr>
          <w:sz w:val="28"/>
        </w:rPr>
        <w:t>муниципальной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услуги и документов, необходимых для предоставления </w:t>
      </w:r>
      <w:r w:rsidR="00181921">
        <w:rPr>
          <w:sz w:val="28"/>
        </w:rPr>
        <w:t>муниципальной</w:t>
      </w:r>
      <w:r>
        <w:rPr>
          <w:sz w:val="28"/>
        </w:rPr>
        <w:t xml:space="preserve"> услуги, приводятся в качестве приложения к административному регламенту,</w:t>
      </w:r>
      <w:r>
        <w:rPr>
          <w:spacing w:val="79"/>
          <w:sz w:val="28"/>
        </w:rPr>
        <w:t xml:space="preserve"> </w:t>
      </w:r>
      <w:r>
        <w:rPr>
          <w:sz w:val="28"/>
        </w:rPr>
        <w:t>за</w:t>
      </w:r>
      <w:r>
        <w:rPr>
          <w:spacing w:val="69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74"/>
          <w:sz w:val="28"/>
        </w:rPr>
        <w:t xml:space="preserve"> </w:t>
      </w:r>
      <w:r>
        <w:rPr>
          <w:sz w:val="28"/>
        </w:rPr>
        <w:t>когда</w:t>
      </w:r>
      <w:r>
        <w:rPr>
          <w:spacing w:val="70"/>
          <w:sz w:val="28"/>
        </w:rPr>
        <w:t xml:space="preserve"> </w:t>
      </w:r>
      <w:r>
        <w:rPr>
          <w:sz w:val="28"/>
        </w:rPr>
        <w:t>формы</w:t>
      </w:r>
      <w:r>
        <w:rPr>
          <w:spacing w:val="72"/>
          <w:sz w:val="28"/>
        </w:rPr>
        <w:t xml:space="preserve"> </w:t>
      </w:r>
      <w:r>
        <w:rPr>
          <w:sz w:val="28"/>
        </w:rPr>
        <w:t>указанных</w:t>
      </w:r>
      <w:r w:rsidR="00975BAC" w:rsidRPr="00975BAC">
        <w:rPr>
          <w:sz w:val="36"/>
        </w:rPr>
        <w:t xml:space="preserve"> </w:t>
      </w:r>
      <w:r w:rsidRPr="00975BAC">
        <w:rPr>
          <w:sz w:val="28"/>
        </w:rPr>
        <w:t>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на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такие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акты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должно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содержаться</w:t>
      </w:r>
      <w:r w:rsidRPr="00975BAC">
        <w:rPr>
          <w:spacing w:val="80"/>
          <w:sz w:val="28"/>
        </w:rPr>
        <w:t xml:space="preserve"> </w:t>
      </w:r>
      <w:r w:rsidRPr="00975BAC">
        <w:rPr>
          <w:sz w:val="28"/>
        </w:rPr>
        <w:t>в</w:t>
      </w:r>
      <w:r w:rsidRPr="00975BAC">
        <w:rPr>
          <w:spacing w:val="79"/>
          <w:sz w:val="28"/>
        </w:rPr>
        <w:t xml:space="preserve"> </w:t>
      </w:r>
      <w:r w:rsidRPr="00975BAC">
        <w:rPr>
          <w:sz w:val="28"/>
        </w:rPr>
        <w:t>приложении к административному регламенту.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67"/>
        </w:tabs>
        <w:spacing w:before="16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Раздел «Состав, последовательность и сроки выполнения административных процедур» определяет требования к порядку выполнения административных процедур (действий), в том числе: особенности</w:t>
      </w:r>
      <w:r>
        <w:rPr>
          <w:spacing w:val="73"/>
          <w:sz w:val="28"/>
        </w:rPr>
        <w:t xml:space="preserve">  </w:t>
      </w:r>
      <w:r>
        <w:rPr>
          <w:sz w:val="28"/>
        </w:rPr>
        <w:t>выполнения</w:t>
      </w:r>
      <w:r>
        <w:rPr>
          <w:spacing w:val="74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40"/>
          <w:sz w:val="28"/>
        </w:rPr>
        <w:t xml:space="preserve"> </w:t>
      </w:r>
      <w:r>
        <w:rPr>
          <w:sz w:val="28"/>
        </w:rPr>
        <w:t>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5945F4" w:rsidRDefault="001C3476" w:rsidP="00AB01B7">
      <w:pPr>
        <w:pStyle w:val="a3"/>
        <w:spacing w:before="4" w:line="235" w:lineRule="auto"/>
        <w:ind w:right="-563"/>
      </w:pPr>
      <w:r>
        <w:t>а) перечень осуществляемых</w:t>
      </w:r>
      <w:r>
        <w:rPr>
          <w:spacing w:val="-15"/>
        </w:rPr>
        <w:t xml:space="preserve"> </w:t>
      </w:r>
      <w:r>
        <w:t xml:space="preserve">при предоставлении </w:t>
      </w:r>
      <w:r w:rsidR="00181921">
        <w:t>муниципальной</w:t>
      </w:r>
      <w:r>
        <w:t xml:space="preserve"> услуги административных процедур;</w:t>
      </w:r>
    </w:p>
    <w:p w:rsidR="005945F4" w:rsidRDefault="001C3476" w:rsidP="00AB01B7">
      <w:pPr>
        <w:pStyle w:val="a3"/>
        <w:spacing w:before="12"/>
        <w:ind w:right="-563"/>
      </w:pPr>
      <w:r>
        <w:t xml:space="preserve">б) подразделы, содержащие описание каждой административной процедуры, осуществляемой при предоставлении </w:t>
      </w:r>
      <w:r w:rsidR="00181921">
        <w:t>муниципальной</w:t>
      </w:r>
      <w:r>
        <w:t xml:space="preserve"> услуги, в случаях, указанных в подпункте «в» пункта 8 настоящих </w:t>
      </w:r>
      <w:r>
        <w:rPr>
          <w:spacing w:val="-2"/>
        </w:rPr>
        <w:t>Правил;</w:t>
      </w:r>
    </w:p>
    <w:p w:rsidR="005945F4" w:rsidRDefault="001C3476" w:rsidP="00AB01B7">
      <w:pPr>
        <w:pStyle w:val="a3"/>
        <w:spacing w:before="3" w:line="242" w:lineRule="auto"/>
        <w:ind w:right="-563"/>
      </w:pPr>
      <w:r>
        <w:t xml:space="preserve">в) подраздел, описывающий предоставление </w:t>
      </w:r>
      <w:r w:rsidR="00181921">
        <w:t>муниципальной</w:t>
      </w:r>
      <w:r>
        <w:t xml:space="preserve"> услуги в упреждающем (</w:t>
      </w:r>
      <w:proofErr w:type="spellStart"/>
      <w:r>
        <w:t>проактивном</w:t>
      </w:r>
      <w:proofErr w:type="spellEnd"/>
      <w:r>
        <w:t xml:space="preserve">) режиме (в случае если </w:t>
      </w:r>
      <w:r w:rsidR="00181921">
        <w:t>муниципальная</w:t>
      </w:r>
      <w:r>
        <w:t xml:space="preserve"> услуга предполагает предоставление в упреждающем (</w:t>
      </w:r>
      <w:proofErr w:type="spellStart"/>
      <w:r>
        <w:t>проактивном</w:t>
      </w:r>
      <w:proofErr w:type="spellEnd"/>
      <w:r>
        <w:t>)</w:t>
      </w:r>
      <w:r>
        <w:rPr>
          <w:spacing w:val="36"/>
        </w:rPr>
        <w:t xml:space="preserve"> </w:t>
      </w:r>
      <w:r>
        <w:t>режиме), в</w:t>
      </w:r>
      <w:r>
        <w:rPr>
          <w:spacing w:val="-1"/>
        </w:rPr>
        <w:t xml:space="preserve"> </w:t>
      </w:r>
      <w:r>
        <w:t>который включаются следующие</w:t>
      </w:r>
      <w:r>
        <w:rPr>
          <w:spacing w:val="25"/>
        </w:rPr>
        <w:t xml:space="preserve"> </w:t>
      </w:r>
      <w:r>
        <w:t>положения:</w:t>
      </w:r>
    </w:p>
    <w:p w:rsidR="005945F4" w:rsidRDefault="001C3476" w:rsidP="00400389">
      <w:pPr>
        <w:pStyle w:val="a3"/>
        <w:ind w:right="-563"/>
      </w:pPr>
      <w:r>
        <w:t xml:space="preserve">указание на возможность предварительной подачи заявителем запроса о предоставлении ему </w:t>
      </w:r>
      <w:r w:rsidR="00181921">
        <w:t>муниципальной</w:t>
      </w:r>
      <w:r>
        <w:t xml:space="preserve"> услуги в упреждающем (</w:t>
      </w:r>
      <w:proofErr w:type="spellStart"/>
      <w:r>
        <w:t>проактивном</w:t>
      </w:r>
      <w:proofErr w:type="spellEnd"/>
      <w:r>
        <w:t>) режиме или подачи заявителем запроса о</w:t>
      </w:r>
      <w:r>
        <w:rPr>
          <w:spacing w:val="-12"/>
        </w:rPr>
        <w:t xml:space="preserve"> </w:t>
      </w:r>
      <w:r>
        <w:t xml:space="preserve">предоставлении </w:t>
      </w:r>
      <w:r w:rsidR="00181921">
        <w:t>муниципальной</w:t>
      </w:r>
      <w:r>
        <w:t xml:space="preserve"> услуги после осуществления органом, предоставляющим</w:t>
      </w:r>
      <w:r>
        <w:rPr>
          <w:spacing w:val="65"/>
          <w:w w:val="150"/>
        </w:rPr>
        <w:t xml:space="preserve"> </w:t>
      </w:r>
      <w:r w:rsidR="0065706C">
        <w:t>муниципальной</w:t>
      </w:r>
      <w:r>
        <w:rPr>
          <w:spacing w:val="80"/>
        </w:rPr>
        <w:t xml:space="preserve"> </w:t>
      </w:r>
      <w:r>
        <w:t>услугу,</w:t>
      </w:r>
      <w:r>
        <w:rPr>
          <w:spacing w:val="67"/>
          <w:w w:val="150"/>
        </w:rPr>
        <w:t xml:space="preserve"> </w:t>
      </w:r>
      <w:r>
        <w:t>мероприятий 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пунктом</w:t>
      </w:r>
      <w:r>
        <w:rPr>
          <w:spacing w:val="79"/>
        </w:rPr>
        <w:t xml:space="preserve"> </w:t>
      </w:r>
      <w:r>
        <w:t>1</w:t>
      </w:r>
      <w:r>
        <w:rPr>
          <w:spacing w:val="71"/>
        </w:rPr>
        <w:t xml:space="preserve"> </w:t>
      </w:r>
      <w:r>
        <w:t>части</w:t>
      </w:r>
      <w:r>
        <w:rPr>
          <w:spacing w:val="61"/>
        </w:rPr>
        <w:t xml:space="preserve"> </w:t>
      </w:r>
      <w:r>
        <w:t>1</w:t>
      </w:r>
      <w:r>
        <w:rPr>
          <w:spacing w:val="66"/>
        </w:rPr>
        <w:t xml:space="preserve"> </w:t>
      </w:r>
      <w:r>
        <w:t>статьи</w:t>
      </w:r>
      <w:r>
        <w:rPr>
          <w:spacing w:val="67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</w:t>
      </w:r>
      <w:r w:rsidR="00400389">
        <w:t xml:space="preserve"> </w:t>
      </w:r>
      <w:r>
        <w:rPr>
          <w:w w:val="90"/>
        </w:rPr>
        <w:t>№</w:t>
      </w:r>
      <w:r>
        <w:rPr>
          <w:spacing w:val="58"/>
        </w:rPr>
        <w:t xml:space="preserve"> </w:t>
      </w:r>
      <w:r>
        <w:rPr>
          <w:w w:val="90"/>
        </w:rPr>
        <w:t>210-</w:t>
      </w:r>
      <w:r>
        <w:rPr>
          <w:spacing w:val="-5"/>
          <w:w w:val="90"/>
        </w:rPr>
        <w:t>ФЗ;</w:t>
      </w:r>
    </w:p>
    <w:p w:rsidR="005945F4" w:rsidRDefault="001C3476" w:rsidP="00AB01B7">
      <w:pPr>
        <w:pStyle w:val="a3"/>
        <w:spacing w:line="242" w:lineRule="auto"/>
        <w:ind w:right="-563"/>
      </w:pPr>
      <w:r>
        <w:t>сведения о юридическом факте, поступление которых в орган, предоставляющий</w:t>
      </w:r>
      <w:r>
        <w:rPr>
          <w:spacing w:val="80"/>
          <w:w w:val="150"/>
        </w:rPr>
        <w:t xml:space="preserve"> </w:t>
      </w:r>
      <w:r w:rsidR="00181921">
        <w:t>муниципальную</w:t>
      </w:r>
      <w:r>
        <w:rPr>
          <w:spacing w:val="80"/>
          <w:w w:val="150"/>
        </w:rPr>
        <w:t xml:space="preserve"> </w:t>
      </w:r>
      <w:r>
        <w:t>услугу,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основанием</w:t>
      </w:r>
      <w:r>
        <w:rPr>
          <w:spacing w:val="40"/>
        </w:rPr>
        <w:t xml:space="preserve"> </w:t>
      </w:r>
      <w:r>
        <w:t xml:space="preserve">для предоставления заявителю </w:t>
      </w:r>
      <w:r w:rsidR="00181921">
        <w:t>муниципальной</w:t>
      </w:r>
      <w:r>
        <w:t xml:space="preserve"> услуги в упреждающем (</w:t>
      </w:r>
      <w:proofErr w:type="spellStart"/>
      <w:r>
        <w:t>проактивном</w:t>
      </w:r>
      <w:proofErr w:type="spellEnd"/>
      <w:r>
        <w:t>)</w:t>
      </w:r>
      <w:r>
        <w:rPr>
          <w:spacing w:val="40"/>
        </w:rPr>
        <w:t xml:space="preserve"> </w:t>
      </w:r>
      <w:r>
        <w:t>режиме;</w:t>
      </w:r>
    </w:p>
    <w:p w:rsidR="00400389" w:rsidRDefault="001C3476" w:rsidP="00AB01B7">
      <w:pPr>
        <w:pStyle w:val="a3"/>
        <w:tabs>
          <w:tab w:val="left" w:pos="3105"/>
          <w:tab w:val="left" w:pos="5031"/>
        </w:tabs>
        <w:ind w:right="-563"/>
      </w:pPr>
      <w:r>
        <w:t xml:space="preserve">состав, последовательность и сроки выполнения </w:t>
      </w:r>
      <w:proofErr w:type="gramStart"/>
      <w:r>
        <w:rPr>
          <w:spacing w:val="-2"/>
        </w:rPr>
        <w:t>административных</w:t>
      </w:r>
      <w:proofErr w:type="gramEnd"/>
    </w:p>
    <w:p w:rsidR="005945F4" w:rsidRDefault="001C3476" w:rsidP="00AB01B7">
      <w:pPr>
        <w:pStyle w:val="a3"/>
        <w:tabs>
          <w:tab w:val="left" w:pos="3105"/>
          <w:tab w:val="left" w:pos="5031"/>
        </w:tabs>
        <w:ind w:right="-563"/>
      </w:pPr>
      <w:r>
        <w:rPr>
          <w:spacing w:val="-2"/>
        </w:rPr>
        <w:t>процедур,</w:t>
      </w:r>
      <w:r>
        <w:tab/>
        <w:t xml:space="preserve">осуществляемых органом, предоставляющим </w:t>
      </w:r>
      <w:r w:rsidR="0065706C">
        <w:t>муниципальную</w:t>
      </w:r>
      <w:r>
        <w:t xml:space="preserve"> услугу, после поступления сведений, указанных</w:t>
      </w:r>
      <w:r>
        <w:rPr>
          <w:spacing w:val="3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абзаце </w:t>
      </w:r>
      <w:r>
        <w:lastRenderedPageBreak/>
        <w:t>третьем настоящего подпункта.</w:t>
      </w:r>
    </w:p>
    <w:p w:rsidR="005945F4" w:rsidRPr="00975BAC" w:rsidRDefault="001C3476" w:rsidP="00AB01B7">
      <w:pPr>
        <w:pStyle w:val="a4"/>
        <w:numPr>
          <w:ilvl w:val="0"/>
          <w:numId w:val="1"/>
        </w:numPr>
        <w:tabs>
          <w:tab w:val="left" w:pos="1281"/>
        </w:tabs>
        <w:ind w:left="0" w:right="-563" w:firstLine="0"/>
        <w:jc w:val="both"/>
        <w:rPr>
          <w:sz w:val="36"/>
        </w:rPr>
      </w:pPr>
      <w:r>
        <w:rPr>
          <w:sz w:val="28"/>
        </w:rPr>
        <w:t>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</w:t>
      </w:r>
      <w:r>
        <w:rPr>
          <w:spacing w:val="40"/>
          <w:sz w:val="28"/>
        </w:rPr>
        <w:t xml:space="preserve"> </w:t>
      </w:r>
      <w:r w:rsidR="0065706C">
        <w:rPr>
          <w:sz w:val="28"/>
        </w:rPr>
        <w:t>муниципальную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78"/>
          <w:sz w:val="28"/>
        </w:rPr>
        <w:t xml:space="preserve"> </w:t>
      </w:r>
      <w:r>
        <w:rPr>
          <w:sz w:val="28"/>
        </w:rPr>
        <w:t>способы</w:t>
      </w:r>
      <w:r w:rsidR="00975BAC">
        <w:rPr>
          <w:sz w:val="28"/>
        </w:rPr>
        <w:t xml:space="preserve"> </w:t>
      </w:r>
      <w:r w:rsidRPr="00975BAC">
        <w:rPr>
          <w:sz w:val="28"/>
        </w:rPr>
        <w:t>и</w:t>
      </w:r>
      <w:r w:rsidRPr="00975BAC">
        <w:rPr>
          <w:spacing w:val="-9"/>
          <w:sz w:val="28"/>
        </w:rPr>
        <w:t xml:space="preserve"> </w:t>
      </w:r>
      <w:r w:rsidRPr="00975BAC">
        <w:rPr>
          <w:sz w:val="28"/>
        </w:rPr>
        <w:t>порядок</w:t>
      </w:r>
      <w:r w:rsidRPr="00975BAC">
        <w:rPr>
          <w:spacing w:val="-11"/>
          <w:sz w:val="28"/>
        </w:rPr>
        <w:t xml:space="preserve"> </w:t>
      </w:r>
      <w:r w:rsidRPr="00975BAC">
        <w:rPr>
          <w:sz w:val="28"/>
        </w:rPr>
        <w:t>определения категории</w:t>
      </w:r>
      <w:r w:rsidRPr="00975BAC">
        <w:rPr>
          <w:spacing w:val="-4"/>
          <w:sz w:val="28"/>
        </w:rPr>
        <w:t xml:space="preserve"> </w:t>
      </w:r>
      <w:r w:rsidRPr="00975BAC">
        <w:rPr>
          <w:sz w:val="28"/>
        </w:rPr>
        <w:t>(признаков)</w:t>
      </w:r>
      <w:r w:rsidRPr="00975BAC">
        <w:rPr>
          <w:spacing w:val="-4"/>
          <w:sz w:val="28"/>
        </w:rPr>
        <w:t xml:space="preserve"> </w:t>
      </w:r>
      <w:r w:rsidRPr="00975BAC">
        <w:rPr>
          <w:spacing w:val="-2"/>
          <w:sz w:val="28"/>
        </w:rPr>
        <w:t>заявителя.</w:t>
      </w:r>
    </w:p>
    <w:p w:rsidR="005945F4" w:rsidRDefault="001C3476" w:rsidP="00AB01B7">
      <w:pPr>
        <w:pStyle w:val="a3"/>
        <w:spacing w:before="5"/>
        <w:ind w:right="-563"/>
      </w:pPr>
      <w:r>
        <w:t>В приложении к административному регламенту приводятся идентификаторы</w:t>
      </w:r>
      <w:r>
        <w:rPr>
          <w:spacing w:val="80"/>
          <w:w w:val="150"/>
        </w:rPr>
        <w:t xml:space="preserve"> </w:t>
      </w:r>
      <w:r>
        <w:t>категорий</w:t>
      </w:r>
      <w:r>
        <w:rPr>
          <w:spacing w:val="80"/>
          <w:w w:val="150"/>
        </w:rPr>
        <w:t xml:space="preserve"> </w:t>
      </w:r>
      <w:r>
        <w:t>(признаков)</w:t>
      </w:r>
      <w:r>
        <w:rPr>
          <w:spacing w:val="80"/>
          <w:w w:val="150"/>
        </w:rPr>
        <w:t xml:space="preserve"> </w:t>
      </w:r>
      <w:r>
        <w:t>заявителей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пунктом 34 настоящих Правил.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29"/>
        </w:tabs>
        <w:spacing w:before="8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80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запроса и документов и (или) информации, необходимых для предоставления </w:t>
      </w:r>
      <w:r w:rsidR="0065706C">
        <w:rPr>
          <w:sz w:val="28"/>
        </w:rPr>
        <w:t>муниципальной</w:t>
      </w:r>
      <w:r>
        <w:rPr>
          <w:sz w:val="28"/>
        </w:rPr>
        <w:t xml:space="preserve"> услуги, включаются следующие положения:</w:t>
      </w:r>
    </w:p>
    <w:p w:rsidR="005945F4" w:rsidRDefault="001C3476" w:rsidP="00AB01B7">
      <w:pPr>
        <w:pStyle w:val="a3"/>
        <w:spacing w:line="242" w:lineRule="auto"/>
        <w:ind w:right="-563"/>
      </w:pPr>
      <w:r>
        <w:t>а) сведения о приведении в приложении к административному регламенту состава запроса и перечня документов и (или) информации, 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 w:rsidR="0065706C">
        <w:t>муниципальной</w:t>
      </w:r>
      <w:r>
        <w:rPr>
          <w:spacing w:val="8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в соответствии с категорией (признаками) заявителя, а также способов подачи указанных запроса, документов и (или) информации;</w:t>
      </w:r>
    </w:p>
    <w:p w:rsidR="005945F4" w:rsidRDefault="001C3476" w:rsidP="00AB01B7">
      <w:pPr>
        <w:pStyle w:val="a3"/>
        <w:spacing w:line="235" w:lineRule="auto"/>
        <w:ind w:right="-563"/>
      </w:pPr>
      <w:r>
        <w:t xml:space="preserve">б) способы установления личности заявителя (представителя </w:t>
      </w:r>
      <w:r>
        <w:rPr>
          <w:spacing w:val="-2"/>
        </w:rPr>
        <w:t>заявителя);</w:t>
      </w:r>
    </w:p>
    <w:p w:rsidR="005945F4" w:rsidRDefault="001C3476" w:rsidP="00AB01B7">
      <w:pPr>
        <w:pStyle w:val="a3"/>
        <w:spacing w:before="7"/>
        <w:ind w:right="-563"/>
      </w:pPr>
      <w:r>
        <w:t>в) сведения о приведении в приложении к административному регламенту оснований для</w:t>
      </w:r>
      <w:r>
        <w:rPr>
          <w:spacing w:val="-7"/>
        </w:rPr>
        <w:t xml:space="preserve"> </w:t>
      </w:r>
      <w:r>
        <w:t>принятия решения об</w:t>
      </w:r>
      <w:r>
        <w:rPr>
          <w:spacing w:val="-7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 xml:space="preserve">запроса и документов и (или) информации, а в случае отсутствия таких оснований </w:t>
      </w:r>
      <w:r>
        <w:rPr>
          <w:w w:val="90"/>
        </w:rPr>
        <w:t xml:space="preserve">— </w:t>
      </w:r>
      <w:r>
        <w:t>указание на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spacing w:before="13" w:line="242" w:lineRule="auto"/>
        <w:ind w:right="-563"/>
      </w:pPr>
      <w:r>
        <w:t xml:space="preserve">г) возможность (невозможность) приема органом, предоставляющим </w:t>
      </w:r>
      <w:r w:rsidR="0065706C">
        <w:t>муниципальную</w:t>
      </w:r>
      <w:r>
        <w:t xml:space="preserve"> услугу, или многофункциональным центром</w:t>
      </w:r>
      <w:r>
        <w:rPr>
          <w:spacing w:val="80"/>
        </w:rPr>
        <w:t xml:space="preserve"> </w:t>
      </w:r>
      <w:r>
        <w:t>запроса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 xml:space="preserve">необходимых для предоставления </w:t>
      </w:r>
      <w:r w:rsidR="00CE0CA8">
        <w:t>муниципальной</w:t>
      </w:r>
      <w:r>
        <w:t xml:space="preserve"> услуги, по выбору заявителя независимо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жительства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пребывания (для физических лиц, включая индивидуальных предпринимателей)</w:t>
      </w:r>
      <w:r>
        <w:rPr>
          <w:spacing w:val="80"/>
        </w:rPr>
        <w:t xml:space="preserve"> </w:t>
      </w:r>
      <w:r>
        <w:t>либо места нахождения (для юридических лиц);</w:t>
      </w:r>
    </w:p>
    <w:p w:rsidR="005945F4" w:rsidRDefault="001C3476" w:rsidP="00AB01B7">
      <w:pPr>
        <w:pStyle w:val="a3"/>
        <w:ind w:right="-563"/>
      </w:pPr>
      <w:proofErr w:type="spellStart"/>
      <w:r>
        <w:t>д</w:t>
      </w:r>
      <w:proofErr w:type="spellEnd"/>
      <w:r>
        <w:t>) срок регистрации запроса и документов и (или) информации, 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 w:rsidR="00CE0CA8">
        <w:t>муниципальной</w:t>
      </w:r>
      <w:r>
        <w:rPr>
          <w:spacing w:val="80"/>
        </w:rPr>
        <w:t xml:space="preserve"> </w:t>
      </w:r>
      <w:r>
        <w:t>услуги, в</w:t>
      </w:r>
      <w:r>
        <w:rPr>
          <w:spacing w:val="80"/>
          <w:w w:val="150"/>
        </w:rPr>
        <w:t xml:space="preserve"> </w:t>
      </w:r>
      <w:r>
        <w:t>органе,</w:t>
      </w:r>
      <w:r>
        <w:rPr>
          <w:spacing w:val="80"/>
          <w:w w:val="150"/>
        </w:rPr>
        <w:t xml:space="preserve"> </w:t>
      </w:r>
      <w:r>
        <w:t>предоставляющем</w:t>
      </w:r>
      <w:r>
        <w:rPr>
          <w:spacing w:val="80"/>
          <w:w w:val="150"/>
        </w:rPr>
        <w:t xml:space="preserve"> </w:t>
      </w:r>
      <w:r w:rsidR="00CE0CA8">
        <w:t>муниципальную</w:t>
      </w:r>
      <w:r>
        <w:rPr>
          <w:spacing w:val="80"/>
          <w:w w:val="150"/>
        </w:rPr>
        <w:t xml:space="preserve"> </w:t>
      </w:r>
      <w:r>
        <w:t>услугу, или в многофункциональном центре.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195"/>
        </w:tabs>
        <w:ind w:left="0" w:right="-563" w:firstLine="0"/>
        <w:jc w:val="both"/>
        <w:rPr>
          <w:sz w:val="28"/>
        </w:rPr>
      </w:pPr>
      <w:r>
        <w:rPr>
          <w:sz w:val="28"/>
        </w:rPr>
        <w:t>В описание административной процедуры межведомственного информационного взаимодействия включаются:</w:t>
      </w:r>
    </w:p>
    <w:p w:rsidR="005945F4" w:rsidRDefault="001C3476" w:rsidP="00AB01B7">
      <w:pPr>
        <w:pStyle w:val="a3"/>
        <w:spacing w:before="2"/>
        <w:ind w:right="-563"/>
      </w:pPr>
      <w:r>
        <w:t>наименование органа (организации), в который направляетс</w:t>
      </w:r>
      <w:r w:rsidR="00CE0CA8">
        <w:t>я</w:t>
      </w:r>
      <w:r>
        <w:t xml:space="preserve"> информационный запрос (при наличии), наименование используемого вида сведений (сервиса, витрины данных) </w:t>
      </w:r>
      <w:r>
        <w:rPr>
          <w:w w:val="90"/>
        </w:rPr>
        <w:t xml:space="preserve">— </w:t>
      </w:r>
      <w: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</w:t>
      </w:r>
      <w:r>
        <w:rPr>
          <w:spacing w:val="40"/>
        </w:rPr>
        <w:t xml:space="preserve"> </w:t>
      </w:r>
      <w:r>
        <w:t>взаимодействия»;</w:t>
      </w:r>
    </w:p>
    <w:p w:rsidR="005945F4" w:rsidRDefault="001C3476" w:rsidP="004201D1">
      <w:pPr>
        <w:pStyle w:val="a3"/>
        <w:spacing w:before="2"/>
        <w:ind w:right="-563"/>
      </w:pPr>
      <w:r>
        <w:t>наименование органа (организации), в который направляется информационный запрос,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информационного</w:t>
      </w:r>
      <w:r>
        <w:rPr>
          <w:spacing w:val="40"/>
        </w:rPr>
        <w:t xml:space="preserve"> </w:t>
      </w:r>
      <w:r>
        <w:t xml:space="preserve">запроса с момента регистрации запроса заявителя о предоставлении </w:t>
      </w:r>
      <w:r w:rsidR="00CE0CA8">
        <w:t>муниципальной</w:t>
      </w:r>
      <w:r>
        <w:t xml:space="preserve"> услуги, срок получения ответа на информационный запрос </w:t>
      </w:r>
      <w:r>
        <w:rPr>
          <w:w w:val="90"/>
        </w:rPr>
        <w:t xml:space="preserve">— </w:t>
      </w:r>
      <w:r>
        <w:t>при осуществлении межведомственного информационного взаимодействия</w:t>
      </w:r>
      <w:r>
        <w:rPr>
          <w:spacing w:val="40"/>
        </w:rPr>
        <w:t xml:space="preserve"> </w:t>
      </w:r>
      <w:r>
        <w:t>без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79"/>
        </w:rPr>
        <w:t xml:space="preserve"> </w:t>
      </w:r>
      <w:r>
        <w:t>федеральной</w:t>
      </w:r>
      <w:r>
        <w:rPr>
          <w:spacing w:val="80"/>
        </w:rPr>
        <w:t xml:space="preserve">  </w:t>
      </w:r>
      <w:r>
        <w:t>государственной</w:t>
      </w:r>
      <w:r w:rsidR="004201D1">
        <w:t xml:space="preserve"> </w:t>
      </w:r>
      <w:r>
        <w:t>информационной системы «Единая система межведомственного электронного взаимодействия».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19"/>
        </w:tabs>
        <w:spacing w:before="6"/>
        <w:ind w:left="0" w:right="-563" w:firstLine="0"/>
        <w:jc w:val="both"/>
        <w:rPr>
          <w:sz w:val="28"/>
        </w:rPr>
      </w:pPr>
      <w:r>
        <w:rPr>
          <w:sz w:val="28"/>
        </w:rPr>
        <w:lastRenderedPageBreak/>
        <w:t xml:space="preserve">В описание административной процедуры приостановления предоставления </w:t>
      </w:r>
      <w:r w:rsidR="00C37D62">
        <w:rPr>
          <w:sz w:val="28"/>
        </w:rPr>
        <w:t>муниципальной</w:t>
      </w:r>
      <w:r>
        <w:rPr>
          <w:sz w:val="28"/>
        </w:rPr>
        <w:t xml:space="preserve"> услуги включаются следующие </w:t>
      </w:r>
      <w:r>
        <w:rPr>
          <w:spacing w:val="-2"/>
          <w:sz w:val="28"/>
        </w:rPr>
        <w:t>положения:</w:t>
      </w:r>
    </w:p>
    <w:p w:rsidR="005945F4" w:rsidRDefault="001C3476" w:rsidP="00AB01B7">
      <w:pPr>
        <w:pStyle w:val="a3"/>
        <w:spacing w:before="9"/>
        <w:ind w:right="-563"/>
      </w:pPr>
      <w: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C37D62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before="4" w:line="242" w:lineRule="auto"/>
        <w:ind w:right="-563"/>
      </w:pPr>
      <w:r>
        <w:t xml:space="preserve">6) состав и содержание осуществляемых при приостановлении предоставления </w:t>
      </w:r>
      <w:r w:rsidR="00C37D62">
        <w:t>муниципальной</w:t>
      </w:r>
      <w:r>
        <w:t xml:space="preserve"> услуги административных действий;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в) перечень оснований для возобновления предоставления </w:t>
      </w:r>
      <w:r w:rsidR="00C37D62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line="320" w:lineRule="exact"/>
        <w:ind w:right="-563"/>
      </w:pPr>
      <w:r>
        <w:t>г)</w:t>
      </w:r>
      <w:r>
        <w:rPr>
          <w:spacing w:val="-1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приостановления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C37D62">
        <w:t>муниципальной</w:t>
      </w:r>
      <w:r>
        <w:rPr>
          <w:spacing w:val="-15"/>
        </w:rPr>
        <w:t xml:space="preserve"> </w:t>
      </w:r>
      <w:r>
        <w:rPr>
          <w:spacing w:val="-2"/>
        </w:rPr>
        <w:t>услуги.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62"/>
        </w:tabs>
        <w:spacing w:before="2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В описание административной процедуры принятия 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 предоставлении (об отказе в предоставлении) </w:t>
      </w:r>
      <w:r w:rsidR="00C37D62">
        <w:rPr>
          <w:sz w:val="28"/>
        </w:rPr>
        <w:t>муниципальной</w:t>
      </w:r>
      <w:r>
        <w:rPr>
          <w:sz w:val="28"/>
        </w:rPr>
        <w:t xml:space="preserve"> услуги включаются следующие положения: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а) сведения о приведении в приложении </w:t>
      </w:r>
      <w:r>
        <w:rPr>
          <w:i/>
        </w:rPr>
        <w:t xml:space="preserve">к </w:t>
      </w:r>
      <w:r>
        <w:t xml:space="preserve">административному регламенту оснований для отказа в предоставлении </w:t>
      </w:r>
      <w:r w:rsidR="00C37D62">
        <w:t>муниципальной</w:t>
      </w:r>
      <w:r>
        <w:t xml:space="preserve"> услуги, а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 xml:space="preserve">отсутствия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>указание на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ind w:right="-563"/>
      </w:pPr>
      <w:r>
        <w:t>6)</w:t>
      </w:r>
      <w:r>
        <w:rPr>
          <w:spacing w:val="63"/>
        </w:rPr>
        <w:t xml:space="preserve"> </w:t>
      </w:r>
      <w:r>
        <w:t>срок</w:t>
      </w:r>
      <w:r>
        <w:rPr>
          <w:spacing w:val="75"/>
        </w:rPr>
        <w:t xml:space="preserve"> </w:t>
      </w:r>
      <w:r>
        <w:t>принятия</w:t>
      </w:r>
      <w:r>
        <w:rPr>
          <w:spacing w:val="74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предоставлении</w:t>
      </w:r>
      <w:r>
        <w:rPr>
          <w:spacing w:val="60"/>
        </w:rPr>
        <w:t xml:space="preserve"> </w:t>
      </w:r>
      <w:r>
        <w:t>(об</w:t>
      </w:r>
      <w:r>
        <w:rPr>
          <w:spacing w:val="66"/>
        </w:rPr>
        <w:t xml:space="preserve"> </w:t>
      </w:r>
      <w:r>
        <w:t xml:space="preserve">отказе в предоставлении) </w:t>
      </w:r>
      <w:r w:rsidR="00C37D62">
        <w:t>муниципальной</w:t>
      </w:r>
      <w:r>
        <w:t xml:space="preserve"> услуги, исчисляемый </w:t>
      </w:r>
      <w:proofErr w:type="gramStart"/>
      <w:r>
        <w:t>с даты получения</w:t>
      </w:r>
      <w:proofErr w:type="gramEnd"/>
      <w:r>
        <w:t xml:space="preserve"> органом, предоставляющим </w:t>
      </w:r>
      <w:r w:rsidR="00C37D62">
        <w:t>муниципальную</w:t>
      </w:r>
      <w:r>
        <w:t xml:space="preserve"> услугу, всех сведений, необходимых для принятия решения.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20"/>
        </w:tabs>
        <w:ind w:left="0" w:right="-563" w:firstLine="0"/>
        <w:jc w:val="both"/>
        <w:rPr>
          <w:sz w:val="28"/>
        </w:rPr>
      </w:pPr>
      <w:r>
        <w:rPr>
          <w:sz w:val="28"/>
        </w:rPr>
        <w:t xml:space="preserve">В описание административной процедуры предоставления результата </w:t>
      </w:r>
      <w:r w:rsidR="00C37D62">
        <w:rPr>
          <w:sz w:val="28"/>
        </w:rPr>
        <w:t>муниципальной</w:t>
      </w:r>
      <w:r>
        <w:rPr>
          <w:sz w:val="28"/>
        </w:rPr>
        <w:t xml:space="preserve"> услуги включаются следующие положения:</w:t>
      </w:r>
    </w:p>
    <w:p w:rsidR="005945F4" w:rsidRDefault="001C3476" w:rsidP="00AB01B7">
      <w:pPr>
        <w:pStyle w:val="a3"/>
        <w:ind w:right="-563"/>
      </w:pPr>
      <w:r>
        <w:t xml:space="preserve">а) срок предоставления заявителю результата </w:t>
      </w:r>
      <w:r w:rsidR="00C37D62">
        <w:t>муниципальной</w:t>
      </w:r>
      <w:r>
        <w:t xml:space="preserve"> услуги, исчисляемый со дня принятия решения о предоставлении </w:t>
      </w:r>
      <w:r w:rsidR="00C37D62">
        <w:t>муниципальной</w:t>
      </w:r>
      <w:r>
        <w:t xml:space="preserve"> услуги с учетом способов предоставления результата </w:t>
      </w:r>
      <w:r w:rsidR="00C37D62">
        <w:t>муниципальной</w:t>
      </w:r>
      <w:r>
        <w:t xml:space="preserve"> услуги, если срок предоставления заявителю</w:t>
      </w:r>
      <w:r>
        <w:rPr>
          <w:spacing w:val="80"/>
        </w:rPr>
        <w:t xml:space="preserve"> </w:t>
      </w:r>
      <w:r>
        <w:t xml:space="preserve">результата </w:t>
      </w:r>
      <w:r w:rsidR="00C37D62">
        <w:t>муниципальной</w:t>
      </w:r>
      <w:r>
        <w:t xml:space="preserve"> услуги отличается для различных способов предоставления результата </w:t>
      </w:r>
      <w:r w:rsidR="00C37D62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before="2" w:line="242" w:lineRule="auto"/>
        <w:ind w:right="-563"/>
      </w:pPr>
      <w:r>
        <w:t xml:space="preserve">б) возможность (невозможность) предоставления органом, предоставляющим </w:t>
      </w:r>
      <w:r w:rsidR="0056722C">
        <w:t>муниципальную</w:t>
      </w:r>
      <w:r>
        <w:t xml:space="preserve"> услугу, или многофункциональным центром результата </w:t>
      </w:r>
      <w:r w:rsidR="00C37D62">
        <w:t>муниципальной</w:t>
      </w:r>
      <w:r>
        <w:t xml:space="preserve"> услуги по выбору заявителя независимо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жительства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места</w:t>
      </w:r>
      <w:r>
        <w:rPr>
          <w:spacing w:val="40"/>
        </w:rPr>
        <w:t xml:space="preserve">  </w:t>
      </w:r>
      <w:r>
        <w:t>пребывания (для физических лиц, включая индивидуальных предпринимателей)</w:t>
      </w:r>
      <w:r>
        <w:rPr>
          <w:spacing w:val="80"/>
        </w:rPr>
        <w:t xml:space="preserve"> </w:t>
      </w:r>
      <w:r>
        <w:t>либо места нахождения (для юридических лиц).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29"/>
        </w:tabs>
        <w:ind w:left="0" w:right="-563" w:firstLine="0"/>
        <w:jc w:val="both"/>
        <w:rPr>
          <w:sz w:val="28"/>
        </w:rPr>
      </w:pPr>
      <w:r>
        <w:rPr>
          <w:sz w:val="28"/>
        </w:rPr>
        <w:t xml:space="preserve">В описание административной процедуры получения дополнительных сведений от заявителя включаются следующие </w:t>
      </w:r>
      <w:r>
        <w:rPr>
          <w:spacing w:val="-2"/>
          <w:sz w:val="28"/>
        </w:rPr>
        <w:t>положения:</w:t>
      </w:r>
    </w:p>
    <w:p w:rsidR="00975BAC" w:rsidRDefault="001C3476" w:rsidP="00AB01B7">
      <w:pPr>
        <w:pStyle w:val="a3"/>
        <w:ind w:right="-563"/>
      </w:pPr>
      <w:r>
        <w:t>а) основания для получения от заявителя дополнительных документов и (или) информации в процессе предоставления государственной услуги;</w:t>
      </w:r>
    </w:p>
    <w:p w:rsidR="005945F4" w:rsidRDefault="001C3476" w:rsidP="00AB01B7">
      <w:pPr>
        <w:pStyle w:val="a3"/>
        <w:spacing w:line="235" w:lineRule="auto"/>
        <w:ind w:right="-563"/>
      </w:pPr>
      <w:r>
        <w:t>б)</w:t>
      </w:r>
      <w:r>
        <w:rPr>
          <w:spacing w:val="72"/>
        </w:rPr>
        <w:t xml:space="preserve"> </w:t>
      </w:r>
      <w:r>
        <w:t>срок,</w:t>
      </w:r>
      <w:r>
        <w:rPr>
          <w:spacing w:val="76"/>
        </w:rPr>
        <w:t xml:space="preserve"> </w:t>
      </w:r>
      <w:r>
        <w:t>необходимый</w:t>
      </w:r>
      <w:r>
        <w:rPr>
          <w:spacing w:val="80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таких</w:t>
      </w:r>
      <w:r>
        <w:rPr>
          <w:spacing w:val="76"/>
        </w:rPr>
        <w:t xml:space="preserve"> </w:t>
      </w:r>
      <w:r>
        <w:t>документов и (или) информации;</w:t>
      </w:r>
    </w:p>
    <w:p w:rsidR="005945F4" w:rsidRDefault="001C3476" w:rsidP="00AB01B7">
      <w:pPr>
        <w:pStyle w:val="a3"/>
        <w:spacing w:before="12" w:line="242" w:lineRule="auto"/>
        <w:ind w:right="-563"/>
      </w:pPr>
      <w:r>
        <w:t>в)</w:t>
      </w:r>
      <w:r>
        <w:rPr>
          <w:spacing w:val="80"/>
          <w:w w:val="150"/>
        </w:rPr>
        <w:t xml:space="preserve"> </w:t>
      </w:r>
      <w:r>
        <w:t>указание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необходимость</w:t>
      </w:r>
      <w:r>
        <w:rPr>
          <w:spacing w:val="80"/>
          <w:w w:val="150"/>
        </w:rPr>
        <w:t xml:space="preserve"> </w:t>
      </w:r>
      <w:r>
        <w:t>(отсутствие</w:t>
      </w:r>
      <w:r>
        <w:rPr>
          <w:spacing w:val="80"/>
          <w:w w:val="150"/>
        </w:rPr>
        <w:t xml:space="preserve"> </w:t>
      </w:r>
      <w:r>
        <w:t>необходимости)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приостановления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 w:rsidR="00412E55">
        <w:t>муниципальной</w:t>
      </w:r>
      <w:r>
        <w:rPr>
          <w:spacing w:val="80"/>
        </w:rPr>
        <w:t xml:space="preserve"> </w:t>
      </w:r>
      <w:r>
        <w:t>услуги при необходимости</w:t>
      </w:r>
      <w:r>
        <w:rPr>
          <w:spacing w:val="32"/>
        </w:rPr>
        <w:t xml:space="preserve"> </w:t>
      </w:r>
      <w:r>
        <w:t>получения от заявителя дополнительных</w:t>
      </w:r>
      <w:r>
        <w:rPr>
          <w:spacing w:val="-2"/>
        </w:rPr>
        <w:t xml:space="preserve"> </w:t>
      </w:r>
      <w:r>
        <w:t>сведений;</w:t>
      </w:r>
    </w:p>
    <w:p w:rsidR="005945F4" w:rsidRDefault="001C3476" w:rsidP="00AB01B7">
      <w:pPr>
        <w:pStyle w:val="a3"/>
        <w:spacing w:before="4"/>
        <w:ind w:right="-563"/>
      </w:pPr>
      <w:r>
        <w:t>г) перечень федеральных органов исполнительной власти, государственных корпораций, органов государственных внебюджетных фондов, органов исполнительной власти Кабардино-Балкарской Республики</w:t>
      </w:r>
      <w:r>
        <w:rPr>
          <w:spacing w:val="8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t>местного</w:t>
      </w:r>
      <w:r>
        <w:rPr>
          <w:spacing w:val="80"/>
        </w:rPr>
        <w:t xml:space="preserve"> </w:t>
      </w:r>
      <w:r>
        <w:t>самоуправления,</w:t>
      </w:r>
      <w:r>
        <w:rPr>
          <w:spacing w:val="80"/>
        </w:rPr>
        <w:t xml:space="preserve"> </w:t>
      </w:r>
      <w:r>
        <w:t>участвующих в</w:t>
      </w:r>
      <w:r>
        <w:rPr>
          <w:spacing w:val="40"/>
        </w:rPr>
        <w:t xml:space="preserve"> </w:t>
      </w:r>
      <w:r>
        <w:t>административной</w:t>
      </w:r>
      <w:r>
        <w:rPr>
          <w:spacing w:val="40"/>
        </w:rPr>
        <w:t xml:space="preserve"> </w:t>
      </w:r>
      <w:r>
        <w:t>процедуре,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lastRenderedPageBreak/>
        <w:t>случае,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известны (при необходимости).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66"/>
        </w:tabs>
        <w:spacing w:before="7" w:line="242" w:lineRule="auto"/>
        <w:ind w:left="0" w:right="-563" w:firstLine="0"/>
        <w:jc w:val="both"/>
        <w:rPr>
          <w:sz w:val="28"/>
        </w:rPr>
      </w:pPr>
      <w:proofErr w:type="gramStart"/>
      <w:r>
        <w:rPr>
          <w:sz w:val="28"/>
        </w:rPr>
        <w:t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5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8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о предоставлении (отказе в предоставлении) государственной услуги) (далее</w:t>
      </w:r>
      <w:r>
        <w:rPr>
          <w:spacing w:val="-7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6"/>
          <w:w w:val="90"/>
          <w:sz w:val="28"/>
        </w:rPr>
        <w:t xml:space="preserve"> </w:t>
      </w:r>
      <w:r>
        <w:rPr>
          <w:sz w:val="28"/>
        </w:rPr>
        <w:t>процедура оценки), включаются следующие</w:t>
      </w:r>
      <w:r>
        <w:rPr>
          <w:spacing w:val="8"/>
          <w:sz w:val="28"/>
        </w:rPr>
        <w:t xml:space="preserve"> </w:t>
      </w:r>
      <w:r>
        <w:rPr>
          <w:sz w:val="28"/>
        </w:rPr>
        <w:t>положения:</w:t>
      </w:r>
      <w:proofErr w:type="gramEnd"/>
    </w:p>
    <w:p w:rsidR="005945F4" w:rsidRDefault="001C3476" w:rsidP="00AB01B7">
      <w:pPr>
        <w:pStyle w:val="a3"/>
        <w:spacing w:line="308" w:lineRule="exact"/>
        <w:ind w:right="-563"/>
        <w:jc w:val="left"/>
      </w:pPr>
      <w:r>
        <w:t>а)</w:t>
      </w:r>
      <w:r>
        <w:rPr>
          <w:spacing w:val="-14"/>
        </w:rPr>
        <w:t xml:space="preserve"> </w:t>
      </w:r>
      <w:r>
        <w:t>наименование</w:t>
      </w:r>
      <w:r>
        <w:rPr>
          <w:spacing w:val="1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продолжительность</w:t>
      </w:r>
      <w:r>
        <w:rPr>
          <w:spacing w:val="-17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rPr>
          <w:spacing w:val="-2"/>
        </w:rPr>
        <w:t>оценки;</w:t>
      </w:r>
    </w:p>
    <w:p w:rsidR="00832914" w:rsidRDefault="001C3476" w:rsidP="00AB01B7">
      <w:pPr>
        <w:pStyle w:val="a3"/>
        <w:spacing w:before="4"/>
        <w:ind w:right="-563"/>
        <w:jc w:val="left"/>
      </w:pPr>
      <w:r>
        <w:t>б)</w:t>
      </w:r>
      <w:r>
        <w:rPr>
          <w:spacing w:val="-18"/>
        </w:rPr>
        <w:t xml:space="preserve"> </w:t>
      </w:r>
      <w:r>
        <w:t>субъекты,</w:t>
      </w:r>
      <w:r>
        <w:rPr>
          <w:spacing w:val="-8"/>
        </w:rPr>
        <w:t xml:space="preserve"> </w:t>
      </w:r>
      <w:r>
        <w:t>проводящие</w:t>
      </w:r>
      <w:r>
        <w:rPr>
          <w:spacing w:val="-3"/>
        </w:rPr>
        <w:t xml:space="preserve"> </w:t>
      </w:r>
      <w:r>
        <w:t>процедуру</w:t>
      </w:r>
      <w:r>
        <w:rPr>
          <w:spacing w:val="-6"/>
        </w:rPr>
        <w:t xml:space="preserve"> </w:t>
      </w:r>
      <w:r>
        <w:t xml:space="preserve">оценки; </w:t>
      </w:r>
    </w:p>
    <w:p w:rsidR="005945F4" w:rsidRDefault="001C3476" w:rsidP="00AB01B7">
      <w:pPr>
        <w:pStyle w:val="a3"/>
        <w:spacing w:before="4"/>
        <w:ind w:right="-563"/>
        <w:jc w:val="left"/>
      </w:pPr>
      <w:r>
        <w:t>в) объект (объекты) процедуры оценки;</w:t>
      </w:r>
    </w:p>
    <w:p w:rsidR="005945F4" w:rsidRDefault="001C3476" w:rsidP="00AB01B7">
      <w:pPr>
        <w:pStyle w:val="a3"/>
        <w:spacing w:line="321" w:lineRule="exact"/>
        <w:ind w:right="-563"/>
        <w:jc w:val="left"/>
      </w:pPr>
      <w:r>
        <w:t>г)</w:t>
      </w:r>
      <w:r>
        <w:rPr>
          <w:spacing w:val="-18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процедуры</w:t>
      </w:r>
      <w:r>
        <w:rPr>
          <w:spacing w:val="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наличии);</w:t>
      </w:r>
    </w:p>
    <w:p w:rsidR="005945F4" w:rsidRDefault="001C3476" w:rsidP="00AB01B7">
      <w:pPr>
        <w:pStyle w:val="a3"/>
        <w:spacing w:line="242" w:lineRule="auto"/>
        <w:ind w:right="-563"/>
      </w:pPr>
      <w:proofErr w:type="spellStart"/>
      <w:r>
        <w:t>д</w:t>
      </w:r>
      <w:proofErr w:type="spellEnd"/>
      <w:r>
        <w:t>)</w:t>
      </w:r>
      <w:r>
        <w:rPr>
          <w:spacing w:val="-4"/>
        </w:rPr>
        <w:t xml:space="preserve"> </w:t>
      </w:r>
      <w:r>
        <w:t>наименование документа, являющегося результатом процедуры оценки (при наличии).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76"/>
        </w:tabs>
        <w:spacing w:before="3"/>
        <w:ind w:left="0" w:right="-563" w:firstLine="0"/>
        <w:jc w:val="both"/>
        <w:rPr>
          <w:sz w:val="28"/>
        </w:rPr>
      </w:pPr>
      <w:r>
        <w:rPr>
          <w:sz w:val="28"/>
        </w:rPr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412E55">
        <w:rPr>
          <w:sz w:val="28"/>
        </w:rPr>
        <w:t>муниципальной</w:t>
      </w:r>
      <w:r>
        <w:rPr>
          <w:sz w:val="28"/>
        </w:rPr>
        <w:t xml:space="preserve"> услуги распределение в отношении заявителя ограниченного </w:t>
      </w:r>
      <w:proofErr w:type="spellStart"/>
      <w:r>
        <w:rPr>
          <w:sz w:val="28"/>
        </w:rPr>
        <w:t>pecypca</w:t>
      </w:r>
      <w:proofErr w:type="spellEnd"/>
      <w:r>
        <w:rPr>
          <w:sz w:val="28"/>
        </w:rPr>
        <w:t xml:space="preserve"> (в том числе земельных участков, радиочастот, квот) (далее соответственно </w:t>
      </w:r>
      <w:r>
        <w:rPr>
          <w:w w:val="90"/>
          <w:sz w:val="28"/>
        </w:rPr>
        <w:t xml:space="preserve">— </w:t>
      </w:r>
      <w:r>
        <w:rPr>
          <w:sz w:val="28"/>
        </w:rPr>
        <w:t xml:space="preserve">процедура распределения ограниченного </w:t>
      </w:r>
      <w:proofErr w:type="spellStart"/>
      <w:r>
        <w:rPr>
          <w:sz w:val="28"/>
        </w:rPr>
        <w:t>pecypca</w:t>
      </w:r>
      <w:proofErr w:type="spellEnd"/>
      <w:r>
        <w:rPr>
          <w:sz w:val="28"/>
        </w:rPr>
        <w:t xml:space="preserve">, ограниченный </w:t>
      </w:r>
      <w:proofErr w:type="spellStart"/>
      <w:r>
        <w:rPr>
          <w:sz w:val="28"/>
        </w:rPr>
        <w:t>pecypc</w:t>
      </w:r>
      <w:proofErr w:type="spellEnd"/>
      <w:r>
        <w:rPr>
          <w:sz w:val="28"/>
        </w:rPr>
        <w:t>), включаются следующие</w:t>
      </w:r>
      <w:r>
        <w:rPr>
          <w:spacing w:val="27"/>
          <w:sz w:val="28"/>
        </w:rPr>
        <w:t xml:space="preserve"> </w:t>
      </w:r>
      <w:r>
        <w:rPr>
          <w:sz w:val="28"/>
        </w:rPr>
        <w:t>положения:</w:t>
      </w:r>
    </w:p>
    <w:p w:rsidR="005945F4" w:rsidRDefault="001C3476" w:rsidP="00AB01B7">
      <w:pPr>
        <w:pStyle w:val="a3"/>
        <w:spacing w:before="12" w:line="319" w:lineRule="exact"/>
        <w:ind w:right="-563"/>
      </w:pPr>
      <w:r>
        <w:t>а)</w:t>
      </w:r>
      <w:r>
        <w:rPr>
          <w:spacing w:val="-15"/>
        </w:rPr>
        <w:t xml:space="preserve"> </w:t>
      </w:r>
      <w:r w:rsidR="00412E55">
        <w:t>способ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9"/>
        </w:rPr>
        <w:t xml:space="preserve"> </w:t>
      </w:r>
      <w:r>
        <w:t>ограниченного</w:t>
      </w:r>
      <w:r>
        <w:rPr>
          <w:spacing w:val="12"/>
        </w:rPr>
        <w:t xml:space="preserve"> </w:t>
      </w:r>
      <w:r w:rsidR="00412E55">
        <w:rPr>
          <w:spacing w:val="-2"/>
        </w:rPr>
        <w:t>ресурса</w:t>
      </w:r>
      <w:r>
        <w:rPr>
          <w:spacing w:val="-2"/>
        </w:rPr>
        <w:t>;</w:t>
      </w:r>
    </w:p>
    <w:p w:rsidR="005945F4" w:rsidRDefault="001C3476" w:rsidP="00AB01B7">
      <w:pPr>
        <w:pStyle w:val="a3"/>
        <w:spacing w:line="242" w:lineRule="auto"/>
        <w:ind w:right="-563"/>
      </w:pPr>
      <w:r>
        <w:t>6)</w:t>
      </w:r>
      <w:r>
        <w:rPr>
          <w:spacing w:val="-3"/>
        </w:rPr>
        <w:t xml:space="preserve"> </w:t>
      </w:r>
      <w:r>
        <w:t xml:space="preserve">наименование документа, являющегося результатом процедуры распределения ограниченного </w:t>
      </w:r>
      <w:proofErr w:type="spellStart"/>
      <w:r>
        <w:t>pecypca</w:t>
      </w:r>
      <w:proofErr w:type="spellEnd"/>
      <w:r>
        <w:t xml:space="preserve"> (при</w:t>
      </w:r>
      <w:r>
        <w:rPr>
          <w:spacing w:val="-2"/>
        </w:rPr>
        <w:t xml:space="preserve"> </w:t>
      </w:r>
      <w:r>
        <w:t xml:space="preserve">наличии), </w:t>
      </w:r>
      <w:proofErr w:type="gramStart"/>
      <w:r>
        <w:t>который</w:t>
      </w:r>
      <w:proofErr w:type="gramEnd"/>
      <w:r>
        <w:t xml:space="preserve"> не</w:t>
      </w:r>
      <w:r>
        <w:rPr>
          <w:spacing w:val="-9"/>
        </w:rPr>
        <w:t xml:space="preserve"> </w:t>
      </w:r>
      <w:r>
        <w:t>может являться результатом</w:t>
      </w:r>
      <w:r>
        <w:rPr>
          <w:spacing w:val="40"/>
        </w:rPr>
        <w:t xml:space="preserve"> </w:t>
      </w:r>
      <w:r>
        <w:t xml:space="preserve">предоставления </w:t>
      </w:r>
      <w:r w:rsidR="00412E55">
        <w:t>муниципальной</w:t>
      </w:r>
      <w:r>
        <w:t xml:space="preserve"> услуги;</w:t>
      </w:r>
    </w:p>
    <w:p w:rsidR="005945F4" w:rsidRDefault="001C3476" w:rsidP="00AB01B7">
      <w:pPr>
        <w:pStyle w:val="a3"/>
        <w:spacing w:line="313" w:lineRule="exact"/>
        <w:ind w:right="-563"/>
      </w:pPr>
      <w:r>
        <w:t>в)</w:t>
      </w:r>
      <w:r>
        <w:rPr>
          <w:spacing w:val="-16"/>
        </w:rPr>
        <w:t xml:space="preserve"> </w:t>
      </w:r>
      <w:r>
        <w:t>наименование</w:t>
      </w:r>
      <w:r>
        <w:rPr>
          <w:spacing w:val="6"/>
        </w:rPr>
        <w:t xml:space="preserve"> </w:t>
      </w:r>
      <w:proofErr w:type="gramStart"/>
      <w:r>
        <w:t>ограниченного</w:t>
      </w:r>
      <w:proofErr w:type="gramEnd"/>
      <w:r>
        <w:rPr>
          <w:spacing w:val="13"/>
        </w:rPr>
        <w:t xml:space="preserve"> </w:t>
      </w:r>
      <w:proofErr w:type="spellStart"/>
      <w:r>
        <w:rPr>
          <w:spacing w:val="-2"/>
        </w:rPr>
        <w:t>pecypca</w:t>
      </w:r>
      <w:proofErr w:type="spellEnd"/>
      <w:r>
        <w:rPr>
          <w:spacing w:val="-2"/>
        </w:rPr>
        <w:t>;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г) продолжительность процедуры распределения ограниченного </w:t>
      </w:r>
      <w:proofErr w:type="spellStart"/>
      <w:r>
        <w:rPr>
          <w:spacing w:val="-2"/>
        </w:rPr>
        <w:t>pecypca</w:t>
      </w:r>
      <w:proofErr w:type="spellEnd"/>
      <w:r>
        <w:rPr>
          <w:spacing w:val="-2"/>
        </w:rPr>
        <w:t>.</w:t>
      </w:r>
    </w:p>
    <w:p w:rsidR="00975BAC" w:rsidRPr="00975BAC" w:rsidRDefault="001C3476" w:rsidP="00AB01B7">
      <w:pPr>
        <w:pStyle w:val="a4"/>
        <w:numPr>
          <w:ilvl w:val="0"/>
          <w:numId w:val="1"/>
        </w:numPr>
        <w:tabs>
          <w:tab w:val="left" w:pos="1583"/>
        </w:tabs>
        <w:ind w:left="0" w:right="-56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«Способы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 изменении статуса рассмотрения запроса о предоставлении </w:t>
      </w:r>
      <w:r w:rsidR="00264A2F">
        <w:rPr>
          <w:sz w:val="28"/>
        </w:rPr>
        <w:t>муниципальной</w:t>
      </w:r>
      <w:r>
        <w:rPr>
          <w:sz w:val="28"/>
        </w:rPr>
        <w:t xml:space="preserve"> услуги» включается перечень способов информирования заявителя об изменении статуса рассмотрения запроса заявителя о предоставлении </w:t>
      </w:r>
      <w:r w:rsidR="00264A2F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:rsidR="0056722C" w:rsidRDefault="001C3476" w:rsidP="00AB01B7">
      <w:pPr>
        <w:pStyle w:val="a4"/>
        <w:numPr>
          <w:ilvl w:val="0"/>
          <w:numId w:val="1"/>
        </w:numPr>
        <w:tabs>
          <w:tab w:val="left" w:pos="1236"/>
        </w:tabs>
        <w:ind w:left="0" w:right="-563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регламенту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включает: </w:t>
      </w:r>
    </w:p>
    <w:p w:rsidR="005945F4" w:rsidRDefault="001C3476" w:rsidP="0056722C">
      <w:pPr>
        <w:pStyle w:val="a4"/>
        <w:tabs>
          <w:tab w:val="left" w:pos="1236"/>
        </w:tabs>
        <w:ind w:left="0" w:right="-563" w:firstLine="0"/>
        <w:rPr>
          <w:sz w:val="28"/>
        </w:rPr>
      </w:pPr>
      <w:r>
        <w:rPr>
          <w:sz w:val="28"/>
        </w:rPr>
        <w:t>а) перечень условных обозначений и сокращений;</w:t>
      </w:r>
    </w:p>
    <w:p w:rsidR="005945F4" w:rsidRDefault="001C3476" w:rsidP="00AB01B7">
      <w:pPr>
        <w:pStyle w:val="a3"/>
        <w:spacing w:before="4"/>
        <w:ind w:right="-563"/>
      </w:pPr>
      <w:r>
        <w:t>б) идентификаторы категорий (признаков) заявителей в</w:t>
      </w:r>
      <w:r>
        <w:rPr>
          <w:spacing w:val="-3"/>
        </w:rPr>
        <w:t xml:space="preserve"> </w:t>
      </w:r>
      <w:r>
        <w:t xml:space="preserve">табличной </w:t>
      </w:r>
      <w:r>
        <w:rPr>
          <w:spacing w:val="-2"/>
        </w:rPr>
        <w:t>форме;</w:t>
      </w:r>
    </w:p>
    <w:p w:rsidR="005945F4" w:rsidRDefault="001C3476" w:rsidP="00AB01B7">
      <w:pPr>
        <w:pStyle w:val="a3"/>
        <w:spacing w:before="4" w:line="242" w:lineRule="auto"/>
        <w:ind w:right="-563"/>
      </w:pPr>
      <w:r>
        <w:t>в)</w:t>
      </w:r>
      <w:r>
        <w:rPr>
          <w:spacing w:val="80"/>
        </w:rPr>
        <w:t xml:space="preserve"> </w:t>
      </w:r>
      <w:r>
        <w:t>исчерпывающий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документов,</w:t>
      </w:r>
      <w:r>
        <w:rPr>
          <w:spacing w:val="8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 xml:space="preserve">для предоставления </w:t>
      </w:r>
      <w:r w:rsidR="00264A2F">
        <w:t>муниципальной</w:t>
      </w:r>
      <w:r>
        <w:t xml:space="preserve"> услуги, в табличной форме;</w:t>
      </w:r>
    </w:p>
    <w:p w:rsidR="005945F4" w:rsidRDefault="001C3476" w:rsidP="00AB01B7">
      <w:pPr>
        <w:pStyle w:val="a3"/>
        <w:ind w:right="-563"/>
      </w:pPr>
      <w:r>
        <w:t xml:space="preserve">г) исчерпывающий перечень оснований для отказа в приеме запроса о предоставлении </w:t>
      </w:r>
      <w:r w:rsidR="00264A2F">
        <w:t>муниципальной</w:t>
      </w:r>
      <w:r>
        <w:t xml:space="preserve"> услуги и документов, необходимых для предоставления </w:t>
      </w:r>
      <w:r w:rsidR="00264A2F">
        <w:t>муниципальной</w:t>
      </w:r>
      <w:r>
        <w:t xml:space="preserve"> услуги, оснований для</w:t>
      </w:r>
      <w:r>
        <w:rPr>
          <w:spacing w:val="80"/>
        </w:rPr>
        <w:t xml:space="preserve"> </w:t>
      </w:r>
      <w:r>
        <w:t>приостановления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 w:rsidR="00264A2F">
        <w:t>муниципальной</w:t>
      </w:r>
      <w:r>
        <w:rPr>
          <w:spacing w:val="80"/>
        </w:rPr>
        <w:t xml:space="preserve"> </w:t>
      </w:r>
      <w:r>
        <w:t xml:space="preserve">услуги или отказа в предоставлении </w:t>
      </w:r>
      <w:r w:rsidR="00264A2F">
        <w:t>муниципальной</w:t>
      </w:r>
      <w:r>
        <w:t xml:space="preserve"> услуги в табличной </w:t>
      </w:r>
      <w:r>
        <w:rPr>
          <w:spacing w:val="-2"/>
        </w:rPr>
        <w:t>форме;</w:t>
      </w:r>
    </w:p>
    <w:p w:rsidR="005945F4" w:rsidRDefault="001C3476" w:rsidP="00AB01B7">
      <w:pPr>
        <w:pStyle w:val="a3"/>
        <w:spacing w:before="10" w:line="242" w:lineRule="auto"/>
        <w:ind w:right="-563"/>
      </w:pPr>
      <w:proofErr w:type="spellStart"/>
      <w:r>
        <w:t>д</w:t>
      </w:r>
      <w:proofErr w:type="spellEnd"/>
      <w:r>
        <w:t>)</w:t>
      </w:r>
      <w:r>
        <w:rPr>
          <w:spacing w:val="80"/>
          <w:w w:val="150"/>
        </w:rPr>
        <w:t xml:space="preserve"> </w:t>
      </w:r>
      <w:r>
        <w:t>формы</w:t>
      </w:r>
      <w:r>
        <w:rPr>
          <w:spacing w:val="80"/>
          <w:w w:val="150"/>
        </w:rPr>
        <w:t xml:space="preserve"> </w:t>
      </w:r>
      <w:r>
        <w:t>запроса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предоставлении</w:t>
      </w:r>
      <w:r>
        <w:rPr>
          <w:spacing w:val="80"/>
          <w:w w:val="150"/>
        </w:rPr>
        <w:t xml:space="preserve"> </w:t>
      </w:r>
      <w:r w:rsidR="00264A2F">
        <w:t>муниципальной</w:t>
      </w:r>
      <w:r>
        <w:rPr>
          <w:spacing w:val="80"/>
          <w:w w:val="150"/>
        </w:rPr>
        <w:t xml:space="preserve"> </w:t>
      </w:r>
      <w:r>
        <w:t xml:space="preserve">услуги и документов, необходимых для предоставления </w:t>
      </w:r>
      <w:r w:rsidR="00264A2F">
        <w:t>муниципальной</w:t>
      </w:r>
      <w:r>
        <w:rPr>
          <w:spacing w:val="80"/>
        </w:rPr>
        <w:t xml:space="preserve"> </w:t>
      </w:r>
      <w:r>
        <w:t>услуги в соответствии с пунктом 21 настоящих Правил, или в случае, если формы указанных документов установлены актами Президента 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lastRenderedPageBreak/>
        <w:t>Правительства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 или иными нормативными</w:t>
      </w:r>
      <w:r>
        <w:rPr>
          <w:spacing w:val="38"/>
        </w:rPr>
        <w:t xml:space="preserve"> </w:t>
      </w:r>
      <w:r>
        <w:t>правовыми актами, указание на</w:t>
      </w:r>
      <w:r>
        <w:rPr>
          <w:spacing w:val="-5"/>
        </w:rPr>
        <w:t xml:space="preserve"> </w:t>
      </w:r>
      <w:r>
        <w:t>такие акты.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18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Идентификаторы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категорий (признаков) заявителей, указанные в подпункте «6» пункта 33 настоящих Правил, включают следующие взаимосвязанные сведения:</w:t>
      </w:r>
    </w:p>
    <w:p w:rsidR="005945F4" w:rsidRDefault="001C3476" w:rsidP="00AB01B7">
      <w:pPr>
        <w:pStyle w:val="a3"/>
        <w:ind w:right="-563"/>
      </w:pPr>
      <w:r>
        <w:t>а)</w:t>
      </w:r>
      <w:r>
        <w:rPr>
          <w:spacing w:val="-10"/>
        </w:rPr>
        <w:t xml:space="preserve"> </w:t>
      </w:r>
      <w:r>
        <w:t>перечень результатов предоставления</w:t>
      </w:r>
      <w:r>
        <w:rPr>
          <w:spacing w:val="-18"/>
        </w:rPr>
        <w:t xml:space="preserve"> </w:t>
      </w:r>
      <w:r w:rsidR="00264A2F">
        <w:t>муниципальной</w:t>
      </w:r>
      <w:r>
        <w:rPr>
          <w:spacing w:val="-13"/>
        </w:rPr>
        <w:t xml:space="preserve"> </w:t>
      </w:r>
      <w:r>
        <w:t>услуги; б) перечень отдельных признаков заявителей.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501"/>
        </w:tabs>
        <w:ind w:left="0" w:right="-563" w:firstLine="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80"/>
          <w:w w:val="150"/>
          <w:sz w:val="28"/>
        </w:rPr>
        <w:t xml:space="preserve"> </w:t>
      </w:r>
      <w:r w:rsidR="00264A2F">
        <w:rPr>
          <w:sz w:val="28"/>
        </w:rPr>
        <w:t>муниципальной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указанный в подпункте «в» пункта 33 настоящих Правил, включает следующие взаимосвязанные сведения:</w:t>
      </w:r>
    </w:p>
    <w:p w:rsidR="005945F4" w:rsidRDefault="001C3476" w:rsidP="00AB01B7">
      <w:pPr>
        <w:pStyle w:val="a3"/>
        <w:spacing w:line="242" w:lineRule="auto"/>
        <w:ind w:right="-563"/>
      </w:pPr>
      <w:r>
        <w:t xml:space="preserve">а) перечень необходимых для предоставления </w:t>
      </w:r>
      <w:r w:rsidR="00264A2F">
        <w:t>муниципальной</w:t>
      </w:r>
      <w:r>
        <w:t xml:space="preserve"> услуги документов и (или) информации с учетом идентификаторов категорий (признаков) заявителей, предусмотренных пунктом 34 настоящих</w:t>
      </w:r>
      <w:r>
        <w:rPr>
          <w:spacing w:val="59"/>
        </w:rPr>
        <w:t xml:space="preserve"> </w:t>
      </w:r>
      <w:r>
        <w:t>Правил,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>и (или) информации;</w:t>
      </w:r>
    </w:p>
    <w:p w:rsidR="005945F4" w:rsidRDefault="001C3476" w:rsidP="00AB01B7">
      <w:pPr>
        <w:pStyle w:val="a3"/>
        <w:spacing w:line="242" w:lineRule="auto"/>
        <w:ind w:right="-563"/>
      </w:pPr>
      <w:r>
        <w:t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</w:t>
      </w:r>
      <w:r>
        <w:rPr>
          <w:spacing w:val="30"/>
        </w:rPr>
        <w:t xml:space="preserve"> </w:t>
      </w:r>
      <w:r>
        <w:t>заявителей и</w:t>
      </w:r>
      <w:r>
        <w:rPr>
          <w:spacing w:val="-1"/>
        </w:rPr>
        <w:t xml:space="preserve"> </w:t>
      </w:r>
      <w:r>
        <w:t>иные необходимые</w:t>
      </w:r>
      <w:r>
        <w:rPr>
          <w:spacing w:val="31"/>
        </w:rPr>
        <w:t xml:space="preserve"> </w:t>
      </w:r>
      <w:r>
        <w:t>требования.</w:t>
      </w:r>
    </w:p>
    <w:p w:rsidR="005945F4" w:rsidRPr="00975BAC" w:rsidRDefault="001C3476" w:rsidP="0056722C">
      <w:pPr>
        <w:pStyle w:val="a4"/>
        <w:numPr>
          <w:ilvl w:val="0"/>
          <w:numId w:val="1"/>
        </w:numPr>
        <w:tabs>
          <w:tab w:val="left" w:pos="1285"/>
        </w:tabs>
        <w:ind w:left="0" w:right="-563" w:firstLine="0"/>
        <w:jc w:val="both"/>
        <w:rPr>
          <w:sz w:val="28"/>
        </w:rPr>
      </w:pPr>
      <w:proofErr w:type="gramStart"/>
      <w:r>
        <w:rPr>
          <w:sz w:val="28"/>
        </w:rPr>
        <w:t xml:space="preserve">Исчерпывающий перечень оснований для отказа в приеме запроса о предоставлении </w:t>
      </w:r>
      <w:r w:rsidR="00264A2F">
        <w:rPr>
          <w:sz w:val="28"/>
        </w:rPr>
        <w:t>муниципальной</w:t>
      </w:r>
      <w:r>
        <w:rPr>
          <w:sz w:val="28"/>
        </w:rPr>
        <w:t xml:space="preserve"> услуги и документов, необходимых для предоставления </w:t>
      </w:r>
      <w:r w:rsidR="00264A2F">
        <w:rPr>
          <w:sz w:val="28"/>
        </w:rPr>
        <w:t>муниципальной</w:t>
      </w:r>
      <w:r>
        <w:rPr>
          <w:sz w:val="28"/>
        </w:rPr>
        <w:t xml:space="preserve"> услуги, оснований для</w:t>
      </w:r>
      <w:r w:rsidRPr="00975BAC">
        <w:rPr>
          <w:spacing w:val="80"/>
          <w:sz w:val="28"/>
        </w:rPr>
        <w:t xml:space="preserve"> </w:t>
      </w:r>
      <w:r>
        <w:rPr>
          <w:sz w:val="28"/>
        </w:rPr>
        <w:t>приостановления</w:t>
      </w:r>
      <w:r w:rsidRPr="00975BAC">
        <w:rPr>
          <w:spacing w:val="80"/>
          <w:sz w:val="28"/>
        </w:rPr>
        <w:t xml:space="preserve"> </w:t>
      </w:r>
      <w:r>
        <w:rPr>
          <w:sz w:val="28"/>
        </w:rPr>
        <w:t>предоставления</w:t>
      </w:r>
      <w:r w:rsidRPr="00975BAC">
        <w:rPr>
          <w:spacing w:val="80"/>
          <w:sz w:val="28"/>
        </w:rPr>
        <w:t xml:space="preserve"> </w:t>
      </w:r>
      <w:r w:rsidR="00264A2F">
        <w:rPr>
          <w:sz w:val="28"/>
        </w:rPr>
        <w:t>муниципальной</w:t>
      </w:r>
      <w:r w:rsidRPr="00975BAC">
        <w:rPr>
          <w:spacing w:val="80"/>
          <w:sz w:val="28"/>
        </w:rPr>
        <w:t xml:space="preserve"> </w:t>
      </w:r>
      <w:r>
        <w:rPr>
          <w:sz w:val="28"/>
        </w:rPr>
        <w:t>услуги или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отказа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в</w:t>
      </w:r>
      <w:r w:rsidRPr="00975BAC">
        <w:rPr>
          <w:spacing w:val="80"/>
          <w:w w:val="150"/>
          <w:sz w:val="28"/>
        </w:rPr>
        <w:t xml:space="preserve"> </w:t>
      </w:r>
      <w:r>
        <w:rPr>
          <w:sz w:val="28"/>
        </w:rPr>
        <w:t>предоставлении</w:t>
      </w:r>
      <w:r w:rsidRPr="00975BAC">
        <w:rPr>
          <w:spacing w:val="40"/>
          <w:sz w:val="28"/>
        </w:rPr>
        <w:t xml:space="preserve"> </w:t>
      </w:r>
      <w:r w:rsidR="0043374C">
        <w:rPr>
          <w:sz w:val="28"/>
        </w:rPr>
        <w:t>муниципальной</w:t>
      </w:r>
      <w:r w:rsidRPr="00975BAC">
        <w:rPr>
          <w:spacing w:val="80"/>
          <w:w w:val="150"/>
          <w:sz w:val="28"/>
        </w:rPr>
        <w:t xml:space="preserve"> </w:t>
      </w:r>
      <w:r>
        <w:rPr>
          <w:sz w:val="28"/>
        </w:rPr>
        <w:t>услуги,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указанный в подпункте «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» пункта 33 настоящих Правил, включает следующие исчерпывающие перечни оснований с учетом идентификаторов категорий</w:t>
      </w:r>
      <w:r w:rsidRPr="00975BAC">
        <w:rPr>
          <w:spacing w:val="79"/>
          <w:sz w:val="28"/>
        </w:rPr>
        <w:t xml:space="preserve"> </w:t>
      </w:r>
      <w:r>
        <w:rPr>
          <w:sz w:val="28"/>
        </w:rPr>
        <w:t>(признаков)</w:t>
      </w:r>
      <w:r w:rsidRPr="00975BAC">
        <w:rPr>
          <w:spacing w:val="79"/>
          <w:sz w:val="28"/>
        </w:rPr>
        <w:t xml:space="preserve"> </w:t>
      </w:r>
      <w:r>
        <w:rPr>
          <w:sz w:val="28"/>
        </w:rPr>
        <w:t>заявителей,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указанных</w:t>
      </w:r>
      <w:r w:rsidRPr="00975BAC">
        <w:rPr>
          <w:spacing w:val="75"/>
          <w:sz w:val="28"/>
        </w:rPr>
        <w:t xml:space="preserve"> </w:t>
      </w:r>
      <w:r>
        <w:rPr>
          <w:sz w:val="28"/>
        </w:rPr>
        <w:t>в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пункте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34</w:t>
      </w:r>
      <w:r w:rsidRPr="00975BAC">
        <w:rPr>
          <w:spacing w:val="40"/>
          <w:sz w:val="28"/>
        </w:rPr>
        <w:t xml:space="preserve"> </w:t>
      </w:r>
      <w:r>
        <w:rPr>
          <w:sz w:val="28"/>
        </w:rPr>
        <w:t>настоящих</w:t>
      </w:r>
      <w:r w:rsidR="00975BAC">
        <w:rPr>
          <w:sz w:val="28"/>
        </w:rPr>
        <w:t xml:space="preserve"> </w:t>
      </w:r>
      <w:r w:rsidR="00975BAC" w:rsidRPr="00975BAC">
        <w:rPr>
          <w:spacing w:val="-2"/>
          <w:sz w:val="28"/>
        </w:rPr>
        <w:t>п</w:t>
      </w:r>
      <w:r w:rsidRPr="00975BAC">
        <w:rPr>
          <w:spacing w:val="-2"/>
          <w:sz w:val="28"/>
        </w:rPr>
        <w:t>равил:</w:t>
      </w:r>
      <w:proofErr w:type="gramEnd"/>
    </w:p>
    <w:p w:rsidR="005945F4" w:rsidRDefault="001C3476" w:rsidP="00AB01B7">
      <w:pPr>
        <w:pStyle w:val="a3"/>
        <w:spacing w:before="19"/>
        <w:ind w:right="-563"/>
      </w:pPr>
      <w:r>
        <w:t>а)</w:t>
      </w:r>
      <w:r>
        <w:rPr>
          <w:spacing w:val="62"/>
          <w:w w:val="150"/>
        </w:rPr>
        <w:t xml:space="preserve"> </w:t>
      </w:r>
      <w:r>
        <w:t>перечень</w:t>
      </w:r>
      <w:r>
        <w:rPr>
          <w:spacing w:val="73"/>
          <w:w w:val="150"/>
        </w:rPr>
        <w:t xml:space="preserve"> </w:t>
      </w:r>
      <w:r>
        <w:t>оснований</w:t>
      </w:r>
      <w:r>
        <w:rPr>
          <w:spacing w:val="69"/>
          <w:w w:val="150"/>
        </w:rPr>
        <w:t xml:space="preserve"> </w:t>
      </w:r>
      <w:r>
        <w:t>для</w:t>
      </w:r>
      <w:r>
        <w:rPr>
          <w:spacing w:val="64"/>
          <w:w w:val="150"/>
        </w:rPr>
        <w:t xml:space="preserve"> </w:t>
      </w:r>
      <w:r>
        <w:t>отказа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приеме</w:t>
      </w:r>
      <w:r>
        <w:rPr>
          <w:spacing w:val="67"/>
          <w:w w:val="150"/>
        </w:rPr>
        <w:t xml:space="preserve"> </w:t>
      </w:r>
      <w:r>
        <w:t xml:space="preserve">запроса о предоставлении </w:t>
      </w:r>
      <w:r w:rsidR="0043374C">
        <w:t>муниципальной</w:t>
      </w:r>
      <w:r>
        <w:t xml:space="preserve"> услуги и документов, необходимых для предоставления </w:t>
      </w:r>
      <w:r w:rsidR="0043374C">
        <w:t>муниципальной</w:t>
      </w:r>
      <w:r>
        <w:t xml:space="preserve"> услуги, а в случае отсутствия</w:t>
      </w:r>
      <w:r>
        <w:rPr>
          <w:spacing w:val="80"/>
        </w:rPr>
        <w:t xml:space="preserve"> </w:t>
      </w:r>
      <w:r>
        <w:t xml:space="preserve">таких оснований </w:t>
      </w:r>
      <w:r>
        <w:rPr>
          <w:w w:val="90"/>
        </w:rPr>
        <w:t xml:space="preserve">— </w:t>
      </w:r>
      <w:r>
        <w:t>указание на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spacing w:before="8"/>
        <w:ind w:right="-563"/>
      </w:pPr>
      <w:r>
        <w:t xml:space="preserve">б) перечень оснований для приостановления предоставления </w:t>
      </w:r>
      <w:r w:rsidR="0043374C">
        <w:t>муниципальной</w:t>
      </w:r>
      <w:r>
        <w:rPr>
          <w:spacing w:val="80"/>
        </w:rPr>
        <w:t xml:space="preserve">  </w:t>
      </w:r>
      <w:r>
        <w:t>услуги,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отсутствия</w:t>
      </w:r>
      <w:r>
        <w:rPr>
          <w:spacing w:val="80"/>
        </w:rPr>
        <w:t xml:space="preserve"> </w:t>
      </w:r>
      <w:r>
        <w:t xml:space="preserve">таких оснований </w:t>
      </w:r>
      <w:r>
        <w:rPr>
          <w:w w:val="90"/>
        </w:rPr>
        <w:t xml:space="preserve">— </w:t>
      </w:r>
      <w:r>
        <w:t>указание на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отсутствие;</w:t>
      </w:r>
    </w:p>
    <w:p w:rsidR="005945F4" w:rsidRDefault="001C3476" w:rsidP="00AB01B7">
      <w:pPr>
        <w:pStyle w:val="a3"/>
        <w:spacing w:before="11" w:line="237" w:lineRule="auto"/>
        <w:ind w:right="-563"/>
      </w:pPr>
      <w:r>
        <w:t xml:space="preserve">в) перечень оснований для отказа в предоставлении </w:t>
      </w:r>
      <w:r w:rsidR="0043374C">
        <w:t>муниципальной</w:t>
      </w:r>
      <w:r>
        <w:rPr>
          <w:spacing w:val="80"/>
        </w:rPr>
        <w:t xml:space="preserve"> </w:t>
      </w:r>
      <w:r>
        <w:t>услуги,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отсутствия</w:t>
      </w:r>
      <w:r>
        <w:rPr>
          <w:spacing w:val="80"/>
        </w:rPr>
        <w:t xml:space="preserve"> </w:t>
      </w:r>
      <w:r>
        <w:t xml:space="preserve">таких оснований </w:t>
      </w:r>
      <w:r>
        <w:rPr>
          <w:w w:val="90"/>
        </w:rPr>
        <w:t xml:space="preserve">— </w:t>
      </w:r>
      <w:r>
        <w:t>указание на их</w:t>
      </w:r>
      <w:r>
        <w:rPr>
          <w:spacing w:val="-1"/>
        </w:rPr>
        <w:t xml:space="preserve"> </w:t>
      </w:r>
      <w:r>
        <w:t>отсутствие.</w:t>
      </w:r>
    </w:p>
    <w:p w:rsidR="00975BAC" w:rsidRDefault="00975BAC" w:rsidP="00AB01B7">
      <w:pPr>
        <w:spacing w:line="322" w:lineRule="exact"/>
        <w:ind w:right="-563"/>
        <w:rPr>
          <w:b/>
          <w:sz w:val="28"/>
        </w:rPr>
      </w:pPr>
    </w:p>
    <w:p w:rsidR="005945F4" w:rsidRDefault="001C3476" w:rsidP="0056722C">
      <w:pPr>
        <w:spacing w:line="322" w:lineRule="exact"/>
        <w:ind w:right="-563"/>
        <w:rPr>
          <w:b/>
          <w:sz w:val="28"/>
        </w:rPr>
      </w:pPr>
      <w:r>
        <w:rPr>
          <w:b/>
          <w:sz w:val="28"/>
        </w:rPr>
        <w:t>III.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согласования</w:t>
      </w:r>
      <w:r w:rsidR="0056722C"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утверждения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регламентов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28"/>
        </w:tabs>
        <w:spacing w:before="321"/>
        <w:ind w:left="0" w:right="-563" w:firstLine="0"/>
        <w:jc w:val="both"/>
        <w:rPr>
          <w:sz w:val="28"/>
        </w:rPr>
      </w:pPr>
      <w:r>
        <w:rPr>
          <w:sz w:val="28"/>
        </w:rPr>
        <w:t xml:space="preserve">Проект административного регламента формируется органом, предоставляющим </w:t>
      </w:r>
      <w:r w:rsidR="003C2D79">
        <w:rPr>
          <w:sz w:val="28"/>
        </w:rPr>
        <w:t>муниципальные</w:t>
      </w:r>
      <w:r>
        <w:rPr>
          <w:sz w:val="28"/>
        </w:rPr>
        <w:t xml:space="preserve"> услуги, в порядке,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предусмотренном пунктом 4 настоящих Правил.</w:t>
      </w:r>
    </w:p>
    <w:p w:rsidR="005945F4" w:rsidRDefault="001E52C4" w:rsidP="00AB01B7">
      <w:pPr>
        <w:pStyle w:val="a4"/>
        <w:numPr>
          <w:ilvl w:val="0"/>
          <w:numId w:val="1"/>
        </w:numPr>
        <w:tabs>
          <w:tab w:val="left" w:pos="1196"/>
        </w:tabs>
        <w:spacing w:before="4"/>
        <w:ind w:left="0" w:right="-563" w:firstLine="0"/>
        <w:jc w:val="both"/>
        <w:rPr>
          <w:sz w:val="28"/>
        </w:rPr>
      </w:pPr>
      <w:r>
        <w:rPr>
          <w:sz w:val="28"/>
        </w:rPr>
        <w:t>А</w:t>
      </w:r>
      <w:r w:rsidR="003C2D79">
        <w:rPr>
          <w:sz w:val="28"/>
        </w:rPr>
        <w:t>дминистраци</w:t>
      </w:r>
      <w:r>
        <w:rPr>
          <w:sz w:val="28"/>
        </w:rPr>
        <w:t xml:space="preserve">я сельского поселения </w:t>
      </w:r>
      <w:proofErr w:type="gramStart"/>
      <w:r w:rsidR="00973431">
        <w:rPr>
          <w:sz w:val="28"/>
        </w:rPr>
        <w:t>Интернациональное</w:t>
      </w:r>
      <w:proofErr w:type="gramEnd"/>
      <w:r w:rsidR="001C3476">
        <w:rPr>
          <w:sz w:val="28"/>
        </w:rPr>
        <w:t xml:space="preserve"> обеспечивает доступ для участия в разработке, согласовании</w:t>
      </w:r>
      <w:r w:rsidR="001C3476">
        <w:rPr>
          <w:spacing w:val="80"/>
          <w:sz w:val="28"/>
        </w:rPr>
        <w:t xml:space="preserve"> </w:t>
      </w:r>
      <w:r w:rsidR="001C3476">
        <w:rPr>
          <w:sz w:val="28"/>
        </w:rPr>
        <w:t>и</w:t>
      </w:r>
      <w:r w:rsidR="001C3476">
        <w:rPr>
          <w:spacing w:val="40"/>
          <w:sz w:val="28"/>
        </w:rPr>
        <w:t xml:space="preserve"> </w:t>
      </w:r>
      <w:r w:rsidR="001C3476">
        <w:rPr>
          <w:sz w:val="28"/>
        </w:rPr>
        <w:t>утверждении</w:t>
      </w:r>
      <w:r w:rsidR="001C3476">
        <w:rPr>
          <w:spacing w:val="80"/>
          <w:sz w:val="28"/>
        </w:rPr>
        <w:t xml:space="preserve"> </w:t>
      </w:r>
      <w:r w:rsidR="001C3476">
        <w:rPr>
          <w:sz w:val="28"/>
        </w:rPr>
        <w:t>проекта</w:t>
      </w:r>
      <w:r w:rsidR="001C3476">
        <w:rPr>
          <w:spacing w:val="40"/>
          <w:sz w:val="28"/>
        </w:rPr>
        <w:t xml:space="preserve"> </w:t>
      </w:r>
      <w:r w:rsidR="001C3476">
        <w:rPr>
          <w:sz w:val="28"/>
        </w:rPr>
        <w:t>административного</w:t>
      </w:r>
      <w:r w:rsidR="001C3476">
        <w:rPr>
          <w:spacing w:val="40"/>
          <w:sz w:val="28"/>
        </w:rPr>
        <w:t xml:space="preserve"> </w:t>
      </w:r>
      <w:r w:rsidR="001C3476">
        <w:rPr>
          <w:sz w:val="28"/>
        </w:rPr>
        <w:t>регламента</w:t>
      </w:r>
      <w:r w:rsidR="001C3476">
        <w:rPr>
          <w:spacing w:val="40"/>
          <w:sz w:val="28"/>
        </w:rPr>
        <w:t xml:space="preserve"> </w:t>
      </w:r>
      <w:r w:rsidR="001C3476">
        <w:rPr>
          <w:sz w:val="28"/>
        </w:rPr>
        <w:t>и государственной регистрации акта об утверждении</w:t>
      </w:r>
      <w:r w:rsidR="001C3476">
        <w:rPr>
          <w:spacing w:val="80"/>
          <w:sz w:val="28"/>
        </w:rPr>
        <w:t xml:space="preserve"> </w:t>
      </w:r>
      <w:r w:rsidR="001C3476">
        <w:rPr>
          <w:sz w:val="28"/>
        </w:rPr>
        <w:t>административного регламента:</w:t>
      </w:r>
    </w:p>
    <w:p w:rsidR="005945F4" w:rsidRDefault="001C3476" w:rsidP="00AB01B7">
      <w:pPr>
        <w:pStyle w:val="a3"/>
        <w:spacing w:before="3" w:line="322" w:lineRule="exact"/>
        <w:ind w:right="-563"/>
      </w:pPr>
      <w:r>
        <w:t>а)</w:t>
      </w:r>
      <w:r>
        <w:rPr>
          <w:spacing w:val="-11"/>
        </w:rPr>
        <w:t xml:space="preserve"> </w:t>
      </w:r>
      <w:r>
        <w:t>органам,</w:t>
      </w:r>
      <w:r>
        <w:rPr>
          <w:spacing w:val="15"/>
        </w:rPr>
        <w:t xml:space="preserve"> </w:t>
      </w:r>
      <w:r>
        <w:t xml:space="preserve">предоставляющим </w:t>
      </w:r>
      <w:r w:rsidR="003C2D79">
        <w:t>муниципальные</w:t>
      </w:r>
      <w:r>
        <w:rPr>
          <w:spacing w:val="-7"/>
        </w:rPr>
        <w:t xml:space="preserve"> </w:t>
      </w:r>
      <w:r>
        <w:rPr>
          <w:spacing w:val="-2"/>
        </w:rPr>
        <w:t>услуги;</w:t>
      </w:r>
    </w:p>
    <w:p w:rsidR="005945F4" w:rsidRDefault="001C3476" w:rsidP="00AB01B7">
      <w:pPr>
        <w:pStyle w:val="a3"/>
        <w:ind w:right="-563"/>
      </w:pPr>
      <w:r>
        <w:t>б) органам и организациям, участвующим в</w:t>
      </w:r>
      <w:r>
        <w:rPr>
          <w:spacing w:val="-3"/>
        </w:rPr>
        <w:t xml:space="preserve"> </w:t>
      </w:r>
      <w:r>
        <w:t xml:space="preserve">согласовании проекта административного регламента, в том числе по вопросу осуществления </w:t>
      </w:r>
      <w:r>
        <w:lastRenderedPageBreak/>
        <w:t>межведомственного</w:t>
      </w:r>
      <w:r>
        <w:rPr>
          <w:spacing w:val="-11"/>
        </w:rPr>
        <w:t xml:space="preserve"> </w:t>
      </w:r>
      <w:r>
        <w:t>информационного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>органы, участвующие</w:t>
      </w:r>
      <w:r>
        <w:rPr>
          <w:spacing w:val="40"/>
        </w:rPr>
        <w:t xml:space="preserve"> </w:t>
      </w:r>
      <w:r>
        <w:t>в согласовании);</w:t>
      </w:r>
    </w:p>
    <w:p w:rsidR="005945F4" w:rsidRDefault="003C2D79" w:rsidP="00AB01B7">
      <w:pPr>
        <w:pStyle w:val="a3"/>
        <w:spacing w:before="8"/>
        <w:ind w:right="-563"/>
      </w:pPr>
      <w:r>
        <w:t xml:space="preserve"> 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96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Органы, участвующие в согласовании,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регламента (далее </w:t>
      </w:r>
      <w:r>
        <w:rPr>
          <w:w w:val="90"/>
          <w:sz w:val="28"/>
        </w:rPr>
        <w:t xml:space="preserve">— </w:t>
      </w:r>
      <w:r>
        <w:rPr>
          <w:sz w:val="28"/>
        </w:rPr>
        <w:t>лист согласования).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72"/>
        </w:tabs>
        <w:ind w:left="0" w:right="-563" w:firstLine="0"/>
        <w:jc w:val="both"/>
        <w:rPr>
          <w:sz w:val="28"/>
        </w:rPr>
      </w:pPr>
      <w:r>
        <w:rPr>
          <w:sz w:val="28"/>
        </w:rPr>
        <w:t>Проект административного регламента рассматривается органами,</w:t>
      </w:r>
      <w:r>
        <w:rPr>
          <w:spacing w:val="76"/>
          <w:sz w:val="28"/>
        </w:rPr>
        <w:t xml:space="preserve"> </w:t>
      </w:r>
      <w:r>
        <w:rPr>
          <w:sz w:val="28"/>
        </w:rPr>
        <w:t>участвующими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согласовании,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части,</w:t>
      </w:r>
      <w:r>
        <w:rPr>
          <w:spacing w:val="68"/>
          <w:sz w:val="28"/>
        </w:rPr>
        <w:t xml:space="preserve"> </w:t>
      </w:r>
      <w:r>
        <w:rPr>
          <w:sz w:val="28"/>
        </w:rPr>
        <w:t>отнесенной к компетенции</w:t>
      </w:r>
      <w:r>
        <w:rPr>
          <w:spacing w:val="36"/>
          <w:sz w:val="28"/>
        </w:rPr>
        <w:t xml:space="preserve"> </w:t>
      </w:r>
      <w:r>
        <w:rPr>
          <w:sz w:val="28"/>
        </w:rPr>
        <w:t>такого органа, в срок, не превышающий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5 рабочих</w:t>
      </w:r>
      <w:r>
        <w:rPr>
          <w:spacing w:val="27"/>
          <w:sz w:val="28"/>
        </w:rPr>
        <w:t xml:space="preserve"> </w:t>
      </w:r>
      <w:r>
        <w:rPr>
          <w:sz w:val="28"/>
        </w:rPr>
        <w:t>дней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даты поступления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его на согласование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в реестре услуг.</w:t>
      </w:r>
    </w:p>
    <w:p w:rsidR="005945F4" w:rsidRPr="00975BAC" w:rsidRDefault="001C3476" w:rsidP="00AB01B7">
      <w:pPr>
        <w:pStyle w:val="a4"/>
        <w:numPr>
          <w:ilvl w:val="0"/>
          <w:numId w:val="1"/>
        </w:numPr>
        <w:tabs>
          <w:tab w:val="left" w:pos="1228"/>
        </w:tabs>
        <w:spacing w:before="60"/>
        <w:ind w:left="0" w:right="-563" w:firstLine="0"/>
        <w:jc w:val="both"/>
        <w:rPr>
          <w:sz w:val="25"/>
        </w:rPr>
      </w:pPr>
      <w:r w:rsidRPr="00975BAC">
        <w:rPr>
          <w:sz w:val="28"/>
        </w:rPr>
        <w:t xml:space="preserve">Одновременно с началом процедуры согласования в целях проведения независимой </w:t>
      </w:r>
      <w:proofErr w:type="spellStart"/>
      <w:r w:rsidRPr="00975BAC">
        <w:rPr>
          <w:sz w:val="28"/>
        </w:rPr>
        <w:t>антикоррупционной</w:t>
      </w:r>
      <w:proofErr w:type="spellEnd"/>
      <w:r w:rsidRPr="00975BAC">
        <w:rPr>
          <w:sz w:val="28"/>
        </w:rPr>
        <w:t xml:space="preserve"> экспертизы проект административного регламента в автоматическом режиме (при наличии технической</w:t>
      </w:r>
      <w:r w:rsidRPr="00975BAC">
        <w:rPr>
          <w:spacing w:val="40"/>
          <w:sz w:val="28"/>
        </w:rPr>
        <w:t xml:space="preserve"> </w:t>
      </w:r>
      <w:r w:rsidRPr="00975BAC">
        <w:rPr>
          <w:sz w:val="28"/>
        </w:rPr>
        <w:t>возможности)</w:t>
      </w:r>
      <w:r w:rsidRPr="00975BAC">
        <w:rPr>
          <w:spacing w:val="40"/>
          <w:sz w:val="28"/>
        </w:rPr>
        <w:t xml:space="preserve"> </w:t>
      </w:r>
      <w:r w:rsidRPr="00975BAC">
        <w:rPr>
          <w:sz w:val="28"/>
        </w:rPr>
        <w:t>размещается</w:t>
      </w:r>
      <w:r w:rsidRPr="00975BAC">
        <w:rPr>
          <w:spacing w:val="40"/>
          <w:sz w:val="28"/>
        </w:rPr>
        <w:t xml:space="preserve"> </w:t>
      </w:r>
      <w:r w:rsidRPr="00975BAC">
        <w:rPr>
          <w:sz w:val="28"/>
        </w:rPr>
        <w:t>на</w:t>
      </w:r>
      <w:r w:rsidRPr="00975BAC">
        <w:rPr>
          <w:spacing w:val="80"/>
          <w:w w:val="150"/>
          <w:sz w:val="28"/>
        </w:rPr>
        <w:t xml:space="preserve"> </w:t>
      </w:r>
      <w:r w:rsidRPr="00975BAC">
        <w:rPr>
          <w:sz w:val="28"/>
        </w:rPr>
        <w:t>сайте</w:t>
      </w:r>
      <w:r w:rsidR="001E52C4">
        <w:rPr>
          <w:spacing w:val="40"/>
          <w:sz w:val="28"/>
        </w:rPr>
        <w:t xml:space="preserve"> </w:t>
      </w:r>
      <w:r w:rsidR="003C2D79" w:rsidRPr="00975BAC">
        <w:rPr>
          <w:spacing w:val="40"/>
          <w:sz w:val="28"/>
        </w:rPr>
        <w:t>администрации</w:t>
      </w:r>
      <w:r w:rsidR="001E52C4">
        <w:rPr>
          <w:spacing w:val="40"/>
          <w:sz w:val="28"/>
        </w:rPr>
        <w:t xml:space="preserve"> сельского поселения </w:t>
      </w:r>
      <w:r w:rsidR="00973431">
        <w:rPr>
          <w:spacing w:val="40"/>
          <w:sz w:val="28"/>
        </w:rPr>
        <w:t>Интернациональное</w:t>
      </w:r>
      <w:r w:rsidRPr="00975BAC">
        <w:rPr>
          <w:spacing w:val="40"/>
          <w:sz w:val="28"/>
        </w:rPr>
        <w:t xml:space="preserve"> </w:t>
      </w:r>
      <w:r w:rsidRPr="00975BAC">
        <w:rPr>
          <w:sz w:val="28"/>
        </w:rPr>
        <w:t>в</w:t>
      </w:r>
      <w:r w:rsidRPr="00975BAC">
        <w:rPr>
          <w:spacing w:val="-7"/>
          <w:sz w:val="28"/>
        </w:rPr>
        <w:t xml:space="preserve"> </w:t>
      </w:r>
      <w:r w:rsidRPr="00975BAC">
        <w:rPr>
          <w:sz w:val="28"/>
        </w:rPr>
        <w:t>информационно-телекоммуникационной</w:t>
      </w:r>
      <w:r w:rsidRPr="00975BAC">
        <w:rPr>
          <w:spacing w:val="-11"/>
          <w:sz w:val="28"/>
        </w:rPr>
        <w:t xml:space="preserve"> </w:t>
      </w:r>
      <w:r w:rsidRPr="00975BAC">
        <w:rPr>
          <w:sz w:val="28"/>
        </w:rPr>
        <w:t>сети</w:t>
      </w:r>
      <w:r w:rsidRPr="00975BAC">
        <w:rPr>
          <w:spacing w:val="-5"/>
          <w:sz w:val="28"/>
        </w:rPr>
        <w:t xml:space="preserve"> </w:t>
      </w:r>
      <w:r w:rsidRPr="00975BAC">
        <w:rPr>
          <w:sz w:val="28"/>
        </w:rPr>
        <w:t>«Интернет</w:t>
      </w:r>
      <w:proofErr w:type="gramStart"/>
      <w:r w:rsidRPr="00975BAC">
        <w:rPr>
          <w:sz w:val="28"/>
        </w:rPr>
        <w:t>»</w:t>
      </w:r>
      <w:r w:rsidR="003134F1" w:rsidRPr="00975BAC">
        <w:rPr>
          <w:sz w:val="28"/>
        </w:rPr>
        <w:t>.</w:t>
      </w:r>
      <w:r w:rsidRPr="00975BAC">
        <w:rPr>
          <w:spacing w:val="-2"/>
        </w:rPr>
        <w:t>.</w:t>
      </w:r>
      <w:proofErr w:type="gramEnd"/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92"/>
        </w:tabs>
        <w:spacing w:before="11" w:line="237" w:lineRule="auto"/>
        <w:ind w:left="0" w:right="-563" w:firstLine="0"/>
        <w:jc w:val="both"/>
        <w:rPr>
          <w:sz w:val="28"/>
        </w:rPr>
      </w:pPr>
      <w:r>
        <w:rPr>
          <w:sz w:val="28"/>
        </w:rPr>
        <w:t>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5945F4" w:rsidRDefault="001C3476" w:rsidP="00AB01B7">
      <w:pPr>
        <w:pStyle w:val="a3"/>
        <w:spacing w:before="21" w:line="237" w:lineRule="auto"/>
        <w:ind w:right="-563"/>
      </w:pPr>
      <w:r>
        <w:t>При принятии решения о согласовании проекта административного регламента орган, участвующий в согласовании, проставляет</w:t>
      </w:r>
      <w:r>
        <w:rPr>
          <w:spacing w:val="31"/>
        </w:rPr>
        <w:t xml:space="preserve"> </w:t>
      </w:r>
      <w:r>
        <w:t>отметку о</w:t>
      </w:r>
      <w:r>
        <w:rPr>
          <w:spacing w:val="-2"/>
        </w:rPr>
        <w:t xml:space="preserve"> </w:t>
      </w:r>
      <w:r>
        <w:t>согласовании проекта в</w:t>
      </w:r>
      <w:r>
        <w:rPr>
          <w:spacing w:val="-10"/>
        </w:rPr>
        <w:t xml:space="preserve"> </w:t>
      </w:r>
      <w:r>
        <w:t>листе согласования.</w:t>
      </w:r>
    </w:p>
    <w:p w:rsidR="005945F4" w:rsidRDefault="001C3476" w:rsidP="00AB01B7">
      <w:pPr>
        <w:pStyle w:val="a3"/>
        <w:spacing w:before="11"/>
        <w:ind w:right="-563"/>
      </w:pPr>
      <w:r>
        <w:t xml:space="preserve"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и являющийся приложением к листу </w:t>
      </w:r>
      <w:r>
        <w:rPr>
          <w:spacing w:val="-2"/>
        </w:rPr>
        <w:t>согласования.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81"/>
        </w:tabs>
        <w:spacing w:before="8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 xml:space="preserve">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экспертизы, орган, предоставляющий государственную услугу, рассматривает поступившие</w:t>
      </w:r>
      <w:r>
        <w:rPr>
          <w:spacing w:val="40"/>
          <w:sz w:val="28"/>
        </w:rPr>
        <w:t xml:space="preserve"> </w:t>
      </w:r>
      <w:r>
        <w:rPr>
          <w:sz w:val="28"/>
        </w:rPr>
        <w:t>замечания.</w:t>
      </w:r>
    </w:p>
    <w:p w:rsidR="005945F4" w:rsidRDefault="001C3476" w:rsidP="00832914">
      <w:pPr>
        <w:pStyle w:val="a3"/>
        <w:tabs>
          <w:tab w:val="left" w:pos="3261"/>
          <w:tab w:val="left" w:pos="5433"/>
          <w:tab w:val="left" w:pos="7810"/>
        </w:tabs>
        <w:ind w:right="-563"/>
      </w:pPr>
      <w:r>
        <w:t xml:space="preserve">Решение о возможности учета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при доработке проекта </w:t>
      </w:r>
      <w:r>
        <w:rPr>
          <w:spacing w:val="-2"/>
        </w:rPr>
        <w:t>административного</w:t>
      </w:r>
      <w:r w:rsidR="00832914">
        <w:t xml:space="preserve"> </w:t>
      </w:r>
      <w:r>
        <w:rPr>
          <w:spacing w:val="-2"/>
        </w:rPr>
        <w:t>регламента</w:t>
      </w:r>
      <w:r>
        <w:tab/>
      </w:r>
      <w:r>
        <w:rPr>
          <w:spacing w:val="-2"/>
        </w:rPr>
        <w:t>принимается</w:t>
      </w:r>
      <w:r>
        <w:tab/>
      </w:r>
      <w:r>
        <w:rPr>
          <w:spacing w:val="-4"/>
        </w:rPr>
        <w:t xml:space="preserve">органом, </w:t>
      </w:r>
      <w:r>
        <w:t>предоставляющим</w:t>
      </w:r>
      <w:r>
        <w:rPr>
          <w:spacing w:val="80"/>
        </w:rPr>
        <w:t xml:space="preserve"> </w:t>
      </w:r>
      <w:r>
        <w:t>государственную</w:t>
      </w:r>
      <w:r>
        <w:rPr>
          <w:spacing w:val="80"/>
        </w:rPr>
        <w:t xml:space="preserve"> </w:t>
      </w:r>
      <w:r>
        <w:t>услугу,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</w:t>
      </w:r>
      <w:r>
        <w:rPr>
          <w:spacing w:val="80"/>
        </w:rPr>
        <w:t xml:space="preserve"> </w:t>
      </w:r>
      <w:r>
        <w:t>Федеральным</w:t>
      </w:r>
      <w:r>
        <w:rPr>
          <w:spacing w:val="62"/>
          <w:w w:val="150"/>
        </w:rPr>
        <w:t xml:space="preserve"> </w:t>
      </w:r>
      <w:r>
        <w:t>законом</w:t>
      </w:r>
      <w:r>
        <w:rPr>
          <w:spacing w:val="57"/>
          <w:w w:val="15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17</w:t>
      </w:r>
      <w:r>
        <w:rPr>
          <w:spacing w:val="80"/>
        </w:rPr>
        <w:t xml:space="preserve"> </w:t>
      </w:r>
      <w:r>
        <w:t>июля</w:t>
      </w:r>
      <w:r>
        <w:rPr>
          <w:spacing w:val="60"/>
          <w:w w:val="150"/>
        </w:rPr>
        <w:t xml:space="preserve"> </w:t>
      </w:r>
      <w:r>
        <w:t>2009</w:t>
      </w:r>
      <w:r>
        <w:rPr>
          <w:spacing w:val="56"/>
          <w:w w:val="15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172-ФЗ</w:t>
      </w:r>
      <w:r w:rsidR="00832914">
        <w:t xml:space="preserve"> </w:t>
      </w:r>
      <w:r>
        <w:t>«Об</w:t>
      </w:r>
      <w:r>
        <w:rPr>
          <w:spacing w:val="80"/>
          <w:w w:val="150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80"/>
          <w:w w:val="150"/>
        </w:rPr>
        <w:t xml:space="preserve"> </w:t>
      </w:r>
      <w:r>
        <w:t>экспертизе</w:t>
      </w:r>
      <w:r>
        <w:rPr>
          <w:spacing w:val="80"/>
          <w:w w:val="150"/>
        </w:rPr>
        <w:t xml:space="preserve"> </w:t>
      </w:r>
      <w:r>
        <w:t>нормативных</w:t>
      </w:r>
      <w:r>
        <w:rPr>
          <w:spacing w:val="40"/>
        </w:rPr>
        <w:t xml:space="preserve">  </w:t>
      </w:r>
      <w:r>
        <w:t>правовых</w:t>
      </w:r>
      <w:r>
        <w:rPr>
          <w:spacing w:val="80"/>
          <w:w w:val="15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и проектов нормативных правовых актов».</w:t>
      </w:r>
    </w:p>
    <w:p w:rsidR="005945F4" w:rsidRDefault="001C3476" w:rsidP="00AB01B7">
      <w:pPr>
        <w:pStyle w:val="a3"/>
        <w:ind w:right="-563"/>
      </w:pPr>
      <w:proofErr w:type="gramStart"/>
      <w:r>
        <w:t>В случае согласия с замечаниями, представленными органами, участвующими в согласовании, орган, предоставляющий государственную услугу, в срок, не превышающий 5 рабочих дней, вносит</w:t>
      </w:r>
      <w:r>
        <w:rPr>
          <w:spacing w:val="5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59"/>
        </w:rPr>
        <w:t xml:space="preserve"> </w:t>
      </w:r>
      <w:r>
        <w:t>полученных</w:t>
      </w:r>
      <w:r>
        <w:rPr>
          <w:spacing w:val="62"/>
        </w:rPr>
        <w:t xml:space="preserve"> </w:t>
      </w:r>
      <w:r>
        <w:t>замечаний</w:t>
      </w:r>
      <w:r>
        <w:rPr>
          <w:spacing w:val="62"/>
        </w:rPr>
        <w:t xml:space="preserve">  </w:t>
      </w:r>
      <w:r>
        <w:t>изменения</w:t>
      </w:r>
      <w:r>
        <w:rPr>
          <w:spacing w:val="6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сведения о государственной услуге, указанные в подпункте «а» пункта 4 настоящих</w:t>
      </w:r>
      <w:r>
        <w:rPr>
          <w:spacing w:val="37"/>
        </w:rPr>
        <w:t xml:space="preserve"> </w:t>
      </w:r>
      <w:r>
        <w:t>Правил,</w:t>
      </w:r>
      <w:r>
        <w:rPr>
          <w:spacing w:val="32"/>
        </w:rPr>
        <w:t xml:space="preserve"> </w:t>
      </w:r>
      <w:r>
        <w:t>и после их преобразования в машиночитаемый вид,</w:t>
      </w:r>
      <w:r>
        <w:rPr>
          <w:spacing w:val="40"/>
        </w:rPr>
        <w:t xml:space="preserve"> </w:t>
      </w:r>
      <w:r>
        <w:t>а также формирования проекта административного регламента направляет</w:t>
      </w:r>
      <w:r>
        <w:rPr>
          <w:spacing w:val="80"/>
          <w:w w:val="150"/>
        </w:rPr>
        <w:t xml:space="preserve"> </w:t>
      </w:r>
      <w:r>
        <w:t>указанный</w:t>
      </w:r>
      <w:r>
        <w:rPr>
          <w:spacing w:val="80"/>
          <w:w w:val="150"/>
        </w:rPr>
        <w:t xml:space="preserve"> </w:t>
      </w:r>
      <w:r>
        <w:t>проект</w:t>
      </w:r>
      <w:r>
        <w:rPr>
          <w:spacing w:val="80"/>
          <w:w w:val="150"/>
        </w:rPr>
        <w:t xml:space="preserve"> </w:t>
      </w:r>
      <w:r>
        <w:t>административного</w:t>
      </w:r>
      <w:r>
        <w:rPr>
          <w:spacing w:val="80"/>
          <w:w w:val="150"/>
        </w:rPr>
        <w:t xml:space="preserve"> </w:t>
      </w:r>
      <w:r>
        <w:t>регламента на повторное</w:t>
      </w:r>
      <w:proofErr w:type="gramEnd"/>
      <w:r>
        <w:t xml:space="preserve"> </w:t>
      </w:r>
      <w:r>
        <w:lastRenderedPageBreak/>
        <w:t>согласование органам, участвующим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согласовании.</w:t>
      </w:r>
    </w:p>
    <w:p w:rsidR="005945F4" w:rsidRDefault="001C3476" w:rsidP="00AB01B7">
      <w:pPr>
        <w:pStyle w:val="a3"/>
        <w:spacing w:before="8"/>
        <w:ind w:right="-563"/>
      </w:pPr>
      <w:r>
        <w:t xml:space="preserve">При наличии возражений к замечаниям орган, предоставляющий </w:t>
      </w:r>
      <w:r w:rsidR="003134F1">
        <w:t>муниципальную</w:t>
      </w:r>
      <w:r>
        <w:t xml:space="preserve"> услугу, вправе инициировать процедуру урегулирования разногласий путем внесения в проект протокола разногласий</w:t>
      </w:r>
      <w:r>
        <w:rPr>
          <w:spacing w:val="78"/>
          <w:w w:val="150"/>
        </w:rPr>
        <w:t xml:space="preserve">  </w:t>
      </w:r>
      <w:r>
        <w:t>возражений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</w:rPr>
        <w:t xml:space="preserve"> </w:t>
      </w:r>
      <w:r>
        <w:t>замечания</w:t>
      </w:r>
      <w:r>
        <w:rPr>
          <w:spacing w:val="74"/>
          <w:w w:val="150"/>
        </w:rPr>
        <w:t xml:space="preserve"> </w:t>
      </w:r>
      <w:r>
        <w:t>органа,</w:t>
      </w:r>
      <w:r>
        <w:rPr>
          <w:spacing w:val="71"/>
          <w:w w:val="150"/>
        </w:rPr>
        <w:t xml:space="preserve"> </w:t>
      </w:r>
      <w:r>
        <w:t>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180"/>
        </w:tabs>
        <w:spacing w:before="5" w:line="237" w:lineRule="auto"/>
        <w:ind w:left="0" w:right="-56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согласия с возражениями, представленными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органом, предоставляющим</w:t>
      </w:r>
      <w:r>
        <w:rPr>
          <w:spacing w:val="77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74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участвующий в</w:t>
      </w:r>
      <w:r>
        <w:rPr>
          <w:spacing w:val="77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(органы,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согласовании),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проставляет</w:t>
      </w:r>
    </w:p>
    <w:p w:rsidR="005945F4" w:rsidRDefault="00975BAC" w:rsidP="00AB01B7">
      <w:pPr>
        <w:pStyle w:val="a3"/>
        <w:ind w:right="-563"/>
      </w:pPr>
      <w:r>
        <w:t xml:space="preserve"> </w:t>
      </w:r>
      <w:r w:rsidR="001C3476">
        <w:t>(проставляют) отметку об урегулировании разногласий в проекте протокола</w:t>
      </w:r>
      <w:r w:rsidR="001C3476">
        <w:rPr>
          <w:spacing w:val="80"/>
        </w:rPr>
        <w:t xml:space="preserve"> </w:t>
      </w:r>
      <w:r w:rsidR="001C3476">
        <w:t>разногласий,</w:t>
      </w:r>
      <w:r w:rsidR="001C3476">
        <w:rPr>
          <w:spacing w:val="80"/>
        </w:rPr>
        <w:t xml:space="preserve"> </w:t>
      </w:r>
      <w:r w:rsidR="001C3476">
        <w:t>подписывает</w:t>
      </w:r>
      <w:r w:rsidR="001C3476">
        <w:rPr>
          <w:spacing w:val="80"/>
        </w:rPr>
        <w:t xml:space="preserve"> </w:t>
      </w:r>
      <w:r w:rsidR="001C3476">
        <w:t>протокол</w:t>
      </w:r>
      <w:r w:rsidR="001C3476">
        <w:rPr>
          <w:spacing w:val="80"/>
        </w:rPr>
        <w:t xml:space="preserve"> </w:t>
      </w:r>
      <w:r w:rsidR="001C3476">
        <w:t>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5945F4" w:rsidRDefault="001C3476" w:rsidP="00AB01B7">
      <w:pPr>
        <w:pStyle w:val="a3"/>
        <w:spacing w:before="3"/>
        <w:ind w:right="-563"/>
      </w:pPr>
      <w:r>
        <w:t>В случае несогласия с возражениями, представленными органом, предоставляющим</w:t>
      </w:r>
      <w:r>
        <w:rPr>
          <w:spacing w:val="80"/>
        </w:rPr>
        <w:t xml:space="preserve"> </w:t>
      </w:r>
      <w:r>
        <w:t>государственную</w:t>
      </w:r>
      <w:r>
        <w:rPr>
          <w:spacing w:val="74"/>
        </w:rPr>
        <w:t xml:space="preserve"> </w:t>
      </w:r>
      <w:r>
        <w:t>услугу,</w:t>
      </w:r>
      <w:r>
        <w:rPr>
          <w:spacing w:val="80"/>
        </w:rPr>
        <w:t xml:space="preserve"> </w:t>
      </w:r>
      <w:r>
        <w:t>орган,</w:t>
      </w:r>
      <w:r>
        <w:rPr>
          <w:spacing w:val="80"/>
        </w:rPr>
        <w:t xml:space="preserve"> </w:t>
      </w:r>
      <w:r>
        <w:t>участвующий в согласовании (органы, участвующие в согласовании), проставляет (проставляют) в проекте протокола разногласий отметку о повторном отказе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согласовании</w:t>
      </w:r>
      <w:r>
        <w:rPr>
          <w:spacing w:val="80"/>
        </w:rPr>
        <w:t xml:space="preserve"> </w:t>
      </w:r>
      <w:r>
        <w:t>проекта</w:t>
      </w:r>
      <w:r>
        <w:rPr>
          <w:spacing w:val="80"/>
        </w:rPr>
        <w:t xml:space="preserve"> </w:t>
      </w:r>
      <w:r>
        <w:t>административного</w:t>
      </w:r>
      <w:r>
        <w:rPr>
          <w:spacing w:val="80"/>
        </w:rPr>
        <w:t xml:space="preserve"> </w:t>
      </w:r>
      <w:r>
        <w:t>регламента и подписывает протокол разногласий.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63"/>
        </w:tabs>
        <w:spacing w:before="7"/>
        <w:ind w:left="0" w:right="-563" w:firstLine="0"/>
        <w:jc w:val="both"/>
        <w:rPr>
          <w:sz w:val="28"/>
        </w:rPr>
      </w:pPr>
      <w:r>
        <w:rPr>
          <w:sz w:val="28"/>
        </w:rPr>
        <w:t xml:space="preserve">Орган, предоставляющий </w:t>
      </w:r>
      <w:r w:rsidR="003134F1">
        <w:rPr>
          <w:sz w:val="28"/>
        </w:rPr>
        <w:t>муниципальную</w:t>
      </w:r>
      <w:r>
        <w:rPr>
          <w:sz w:val="28"/>
        </w:rPr>
        <w:t xml:space="preserve">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80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направлении его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всем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органам,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участвующим</w:t>
      </w:r>
      <w:r>
        <w:rPr>
          <w:spacing w:val="40"/>
          <w:sz w:val="28"/>
        </w:rPr>
        <w:t xml:space="preserve"> </w:t>
      </w:r>
      <w:r>
        <w:rPr>
          <w:sz w:val="28"/>
        </w:rPr>
        <w:t>в согласовании.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55"/>
        </w:tabs>
        <w:spacing w:before="12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Разногласия между органами исполнительной власти Кабардино-Балкарской Республики по проектам регламентов разрешаются</w:t>
      </w:r>
      <w:r>
        <w:rPr>
          <w:spacing w:val="37"/>
          <w:sz w:val="28"/>
        </w:rPr>
        <w:t xml:space="preserve"> </w:t>
      </w:r>
      <w:r>
        <w:rPr>
          <w:sz w:val="28"/>
        </w:rPr>
        <w:t>в порядке, установленном настоящим разделом.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75"/>
        </w:tabs>
        <w:spacing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После согласования проекта административного регламента</w:t>
      </w:r>
      <w:r>
        <w:rPr>
          <w:spacing w:val="80"/>
          <w:sz w:val="28"/>
        </w:rPr>
        <w:t xml:space="preserve"> </w:t>
      </w:r>
      <w:r>
        <w:rPr>
          <w:sz w:val="28"/>
        </w:rPr>
        <w:t>со всеми органами, участвующими 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согласовании, или при разрешении разногласий по проекту административного регламента орган, предоставляющий </w:t>
      </w:r>
      <w:r w:rsidR="003134F1">
        <w:rPr>
          <w:sz w:val="28"/>
        </w:rPr>
        <w:t>муниципальную</w:t>
      </w:r>
      <w:r>
        <w:rPr>
          <w:sz w:val="28"/>
        </w:rPr>
        <w:t xml:space="preserve"> услугу, направляет проект административного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регламента на экспертизу 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разделом IV настоящих Правил.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20"/>
        </w:tabs>
        <w:ind w:left="0" w:right="-563" w:firstLine="0"/>
        <w:jc w:val="both"/>
        <w:rPr>
          <w:sz w:val="28"/>
        </w:rPr>
      </w:pPr>
      <w:r>
        <w:rPr>
          <w:sz w:val="28"/>
        </w:rPr>
        <w:t>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</w:t>
      </w:r>
      <w:r w:rsidR="00400389">
        <w:rPr>
          <w:sz w:val="28"/>
        </w:rPr>
        <w:t xml:space="preserve"> Главы</w:t>
      </w:r>
      <w:r w:rsidR="003134F1">
        <w:rPr>
          <w:sz w:val="28"/>
        </w:rPr>
        <w:t xml:space="preserve"> администрации сельского поселения</w:t>
      </w:r>
      <w:r w:rsidR="00E30C73">
        <w:rPr>
          <w:sz w:val="28"/>
        </w:rPr>
        <w:t xml:space="preserve"> </w:t>
      </w:r>
      <w:r w:rsidR="00973431">
        <w:rPr>
          <w:sz w:val="28"/>
        </w:rPr>
        <w:t>Интернациональное</w:t>
      </w:r>
      <w:r>
        <w:rPr>
          <w:sz w:val="28"/>
        </w:rPr>
        <w:t>, после получения положительного заключения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80"/>
          <w:sz w:val="28"/>
        </w:rPr>
        <w:t xml:space="preserve"> </w:t>
      </w:r>
      <w:r>
        <w:rPr>
          <w:sz w:val="28"/>
        </w:rPr>
        <w:t>либо урегулирования разногласий по результатам экспертизы.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15"/>
        </w:tabs>
        <w:ind w:left="0" w:right="-563" w:firstLine="0"/>
        <w:jc w:val="both"/>
        <w:rPr>
          <w:sz w:val="28"/>
        </w:rPr>
      </w:pPr>
      <w:proofErr w:type="gramStart"/>
      <w:r>
        <w:rPr>
          <w:sz w:val="28"/>
        </w:rPr>
        <w:t>Утвержденный административный регламент</w:t>
      </w:r>
      <w:r w:rsidR="00E30C73">
        <w:rPr>
          <w:sz w:val="28"/>
        </w:rPr>
        <w:t xml:space="preserve"> администрация сельского поселения</w:t>
      </w:r>
      <w:r w:rsidR="001E52C4">
        <w:rPr>
          <w:sz w:val="28"/>
        </w:rPr>
        <w:t xml:space="preserve"> </w:t>
      </w:r>
      <w:r w:rsidR="00973431">
        <w:rPr>
          <w:sz w:val="28"/>
        </w:rPr>
        <w:t>Интернациональное</w:t>
      </w:r>
      <w:r>
        <w:rPr>
          <w:sz w:val="28"/>
        </w:rPr>
        <w:t xml:space="preserve"> направляет</w:t>
      </w:r>
      <w:r w:rsidR="00E30C73">
        <w:rPr>
          <w:sz w:val="28"/>
        </w:rPr>
        <w:t xml:space="preserve"> на официальное опубликование и размещ</w:t>
      </w:r>
      <w:r w:rsidR="001E52C4">
        <w:rPr>
          <w:sz w:val="28"/>
        </w:rPr>
        <w:t>ает на официальном сайте</w:t>
      </w:r>
      <w:r w:rsidR="00E30C73">
        <w:rPr>
          <w:sz w:val="28"/>
        </w:rPr>
        <w:t xml:space="preserve"> администрации сельс</w:t>
      </w:r>
      <w:r w:rsidR="001E52C4">
        <w:rPr>
          <w:sz w:val="28"/>
        </w:rPr>
        <w:t xml:space="preserve">кого поселения </w:t>
      </w:r>
      <w:r w:rsidR="00973431">
        <w:rPr>
          <w:sz w:val="28"/>
        </w:rPr>
        <w:t>Интернациональное</w:t>
      </w:r>
      <w:r w:rsidR="00E30C73">
        <w:rPr>
          <w:sz w:val="28"/>
        </w:rPr>
        <w:t xml:space="preserve"> в информационно-коммуникационной сети Интернет</w:t>
      </w:r>
      <w:proofErr w:type="gramEnd"/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468"/>
        </w:tabs>
        <w:ind w:left="0" w:right="-56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основании</w:t>
      </w:r>
      <w:r w:rsidR="00975BAC">
        <w:rPr>
          <w:spacing w:val="77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изменений в</w:t>
      </w:r>
      <w:r w:rsidR="00975BAC">
        <w:rPr>
          <w:spacing w:val="40"/>
          <w:sz w:val="28"/>
        </w:rPr>
        <w:t xml:space="preserve"> </w:t>
      </w:r>
      <w:r>
        <w:rPr>
          <w:sz w:val="28"/>
        </w:rPr>
        <w:lastRenderedPageBreak/>
        <w:t>административный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62"/>
          <w:sz w:val="28"/>
        </w:rPr>
        <w:t xml:space="preserve"> </w:t>
      </w:r>
      <w:r>
        <w:rPr>
          <w:sz w:val="28"/>
        </w:rPr>
        <w:t>а</w:t>
      </w:r>
      <w:r>
        <w:rPr>
          <w:spacing w:val="58"/>
          <w:sz w:val="28"/>
        </w:rPr>
        <w:t xml:space="preserve"> </w:t>
      </w:r>
      <w:r>
        <w:rPr>
          <w:sz w:val="28"/>
        </w:rPr>
        <w:t>также</w:t>
      </w:r>
      <w:r>
        <w:rPr>
          <w:spacing w:val="63"/>
          <w:sz w:val="28"/>
        </w:rPr>
        <w:t xml:space="preserve"> </w:t>
      </w:r>
      <w:r>
        <w:rPr>
          <w:sz w:val="28"/>
        </w:rPr>
        <w:t>при</w:t>
      </w:r>
      <w:r>
        <w:rPr>
          <w:spacing w:val="62"/>
          <w:sz w:val="28"/>
        </w:rPr>
        <w:t xml:space="preserve"> </w:t>
      </w:r>
      <w:r>
        <w:rPr>
          <w:sz w:val="28"/>
        </w:rPr>
        <w:t>возврате</w:t>
      </w:r>
      <w:r>
        <w:rPr>
          <w:spacing w:val="62"/>
          <w:sz w:val="28"/>
        </w:rPr>
        <w:t xml:space="preserve"> </w:t>
      </w:r>
      <w:r>
        <w:rPr>
          <w:sz w:val="28"/>
        </w:rPr>
        <w:t>(отказе) в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регистрации акта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7"/>
          <w:sz w:val="28"/>
        </w:rPr>
        <w:t xml:space="preserve"> </w:t>
      </w:r>
      <w:r>
        <w:rPr>
          <w:sz w:val="28"/>
        </w:rPr>
        <w:t>административного</w:t>
      </w:r>
    </w:p>
    <w:p w:rsidR="005945F4" w:rsidRDefault="001C3476" w:rsidP="00AB01B7">
      <w:pPr>
        <w:pStyle w:val="a3"/>
        <w:ind w:right="-563"/>
      </w:pPr>
      <w:r>
        <w:t>регламента орган, предо</w:t>
      </w:r>
      <w:r w:rsidR="00E30C73">
        <w:t>ст</w:t>
      </w:r>
      <w:r>
        <w:t xml:space="preserve">авляющий </w:t>
      </w:r>
      <w:r w:rsidR="00E30C73">
        <w:t>муниципальн</w:t>
      </w:r>
      <w:r w:rsidR="00B81F71">
        <w:t>ую</w:t>
      </w:r>
      <w:r>
        <w:t xml:space="preserve"> услугу, разрабатывает и утверждает в реестре услуг нормативный</w:t>
      </w:r>
      <w:r>
        <w:rPr>
          <w:spacing w:val="38"/>
        </w:rPr>
        <w:t xml:space="preserve"> </w:t>
      </w:r>
      <w:r>
        <w:t>правовой акт</w:t>
      </w:r>
      <w:r>
        <w:rPr>
          <w:spacing w:val="4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признании</w:t>
      </w:r>
      <w:r>
        <w:rPr>
          <w:spacing w:val="80"/>
        </w:rPr>
        <w:t xml:space="preserve"> </w:t>
      </w:r>
      <w:r>
        <w:t>административного</w:t>
      </w:r>
      <w:r>
        <w:rPr>
          <w:spacing w:val="80"/>
        </w:rPr>
        <w:t xml:space="preserve"> </w:t>
      </w:r>
      <w:r>
        <w:t>регламента</w:t>
      </w:r>
      <w:r>
        <w:rPr>
          <w:spacing w:val="80"/>
        </w:rPr>
        <w:t xml:space="preserve"> </w:t>
      </w:r>
      <w:proofErr w:type="gramStart"/>
      <w:r>
        <w:t>утратившим</w:t>
      </w:r>
      <w:proofErr w:type="gramEnd"/>
      <w:r>
        <w:rPr>
          <w:spacing w:val="80"/>
        </w:rPr>
        <w:t xml:space="preserve"> </w:t>
      </w:r>
      <w:r>
        <w:t>силу и о принятии в соответствии с настоящими Правилами нового административного регламента или об отмене административного регламента в случае возврата (отказа).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52"/>
        </w:tabs>
        <w:spacing w:before="8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юридико-технического характера, процедуры,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40"/>
          <w:sz w:val="28"/>
        </w:rPr>
        <w:t xml:space="preserve"> </w:t>
      </w:r>
      <w:r>
        <w:rPr>
          <w:sz w:val="28"/>
        </w:rPr>
        <w:t>40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47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Правил, не осуществляются.</w:t>
      </w:r>
    </w:p>
    <w:p w:rsidR="005945F4" w:rsidRDefault="005945F4" w:rsidP="00AB01B7">
      <w:pPr>
        <w:pStyle w:val="a3"/>
        <w:ind w:right="-563"/>
        <w:jc w:val="left"/>
      </w:pPr>
    </w:p>
    <w:p w:rsidR="005945F4" w:rsidRDefault="001C3476" w:rsidP="00AB01B7">
      <w:pPr>
        <w:spacing w:before="1"/>
        <w:ind w:right="-563"/>
        <w:rPr>
          <w:b/>
          <w:sz w:val="28"/>
        </w:rPr>
      </w:pPr>
      <w:r>
        <w:rPr>
          <w:b/>
          <w:sz w:val="28"/>
        </w:rPr>
        <w:t>IV. Проведение экспертизы проектов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регламентов</w:t>
      </w:r>
    </w:p>
    <w:p w:rsidR="005945F4" w:rsidRPr="00006CE0" w:rsidRDefault="001C3476" w:rsidP="00AB01B7">
      <w:pPr>
        <w:pStyle w:val="a4"/>
        <w:numPr>
          <w:ilvl w:val="0"/>
          <w:numId w:val="1"/>
        </w:numPr>
        <w:tabs>
          <w:tab w:val="left" w:pos="1508"/>
        </w:tabs>
        <w:spacing w:before="320"/>
        <w:ind w:left="0" w:right="-563" w:firstLine="0"/>
        <w:jc w:val="both"/>
        <w:rPr>
          <w:sz w:val="28"/>
        </w:rPr>
      </w:pPr>
      <w:r>
        <w:rPr>
          <w:sz w:val="28"/>
        </w:rPr>
        <w:t xml:space="preserve">Экспертиза проектов административных регламентов (проектов о признании нормативных правовых актов об утверждении административных регламентов </w:t>
      </w:r>
      <w:proofErr w:type="gramStart"/>
      <w:r>
        <w:rPr>
          <w:sz w:val="28"/>
        </w:rPr>
        <w:t>утратившими</w:t>
      </w:r>
      <w:proofErr w:type="gramEnd"/>
      <w:r>
        <w:rPr>
          <w:sz w:val="28"/>
        </w:rPr>
        <w:t xml:space="preserve"> силу) проводится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органом, уполномоченным на проведение экспертизы проектов административных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регламентов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w w:val="15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орган),</w:t>
      </w:r>
      <w:r>
        <w:rPr>
          <w:spacing w:val="40"/>
          <w:sz w:val="28"/>
        </w:rPr>
        <w:t xml:space="preserve"> </w:t>
      </w:r>
      <w:r>
        <w:rPr>
          <w:sz w:val="28"/>
        </w:rPr>
        <w:t>в реестре услуг.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194"/>
        </w:tabs>
        <w:spacing w:line="321" w:lineRule="exact"/>
        <w:ind w:left="0" w:right="-563" w:firstLine="0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3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2"/>
          <w:sz w:val="28"/>
        </w:rPr>
        <w:t xml:space="preserve"> являются:</w:t>
      </w:r>
    </w:p>
    <w:p w:rsidR="005945F4" w:rsidRDefault="001C3476" w:rsidP="00AB01B7">
      <w:pPr>
        <w:pStyle w:val="a3"/>
        <w:spacing w:line="242" w:lineRule="auto"/>
        <w:ind w:right="-563"/>
      </w:pPr>
      <w:r>
        <w:t>а) соответствие проектов административных регламентов требованиям пунктов 2 и 5 настоящих Правил;</w:t>
      </w:r>
    </w:p>
    <w:p w:rsidR="005945F4" w:rsidRDefault="001C3476" w:rsidP="00AB01B7">
      <w:pPr>
        <w:pStyle w:val="a3"/>
        <w:ind w:right="-563"/>
      </w:pPr>
      <w:r>
        <w:t>6) отсутствие в проекте требований об обязательном предоставлении заявителями документов и (или) информации, которые могут быть получены</w:t>
      </w:r>
      <w:r>
        <w:rPr>
          <w:spacing w:val="40"/>
        </w:rPr>
        <w:t xml:space="preserve"> </w:t>
      </w:r>
      <w:r>
        <w:t>в рамках межведомственного запроса.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19"/>
        </w:tabs>
        <w:spacing w:before="1" w:line="242" w:lineRule="auto"/>
        <w:ind w:left="0" w:right="-563" w:firstLine="0"/>
        <w:jc w:val="both"/>
        <w:rPr>
          <w:sz w:val="28"/>
        </w:rPr>
      </w:pPr>
      <w:r>
        <w:rPr>
          <w:sz w:val="28"/>
        </w:rPr>
        <w:t>По результатам рассмотрения проекта административного регламента уполномоченный орган в течение 10 рабочих дней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 проект административного регламента или представлении отрицательного заключения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 проект административного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регламента.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09"/>
        </w:tabs>
        <w:ind w:left="0" w:right="-563" w:firstLine="0"/>
        <w:jc w:val="both"/>
        <w:rPr>
          <w:sz w:val="28"/>
        </w:rPr>
      </w:pPr>
      <w:r>
        <w:rPr>
          <w:sz w:val="28"/>
        </w:rPr>
        <w:t>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24"/>
        </w:tabs>
        <w:spacing w:line="237" w:lineRule="auto"/>
        <w:ind w:left="0" w:right="-563" w:firstLine="0"/>
        <w:jc w:val="both"/>
        <w:rPr>
          <w:sz w:val="28"/>
        </w:rPr>
      </w:pPr>
      <w:r>
        <w:rPr>
          <w:sz w:val="28"/>
        </w:rPr>
        <w:t>При принятии решения о представлении отрицательного заключения на проект административного регламента уполномоченный орган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проставляет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лист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согласования и вносит замечания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протокол разногласий.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396"/>
        </w:tabs>
        <w:spacing w:before="2"/>
        <w:ind w:left="0" w:right="-563" w:firstLine="0"/>
        <w:jc w:val="both"/>
        <w:rPr>
          <w:sz w:val="28"/>
        </w:rPr>
      </w:pPr>
      <w:r>
        <w:rPr>
          <w:sz w:val="28"/>
        </w:rPr>
        <w:t>При</w:t>
      </w:r>
      <w:r w:rsidR="00975BAC">
        <w:rPr>
          <w:spacing w:val="78"/>
          <w:sz w:val="28"/>
        </w:rPr>
        <w:t xml:space="preserve"> </w:t>
      </w:r>
      <w:r>
        <w:rPr>
          <w:sz w:val="28"/>
        </w:rPr>
        <w:t>наличии</w:t>
      </w:r>
      <w:r w:rsidR="00975BAC">
        <w:rPr>
          <w:spacing w:val="4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заключени</w:t>
      </w:r>
      <w:proofErr w:type="gramStart"/>
      <w:r>
        <w:rPr>
          <w:sz w:val="28"/>
        </w:rPr>
        <w:t>и</w:t>
      </w:r>
      <w:proofErr w:type="gramEnd"/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органа</w:t>
      </w:r>
    </w:p>
    <w:p w:rsidR="005945F4" w:rsidRDefault="001C3476" w:rsidP="00AB01B7">
      <w:pPr>
        <w:pStyle w:val="a3"/>
        <w:ind w:right="-563"/>
      </w:pPr>
      <w:r>
        <w:t>зам</w:t>
      </w:r>
      <w:r w:rsidR="00975BAC">
        <w:t>ечаний и предложений к проекту а</w:t>
      </w:r>
      <w:r>
        <w:t>дминистративного регламента орган, предоставляющий государственную услугу, обеспечивает учет таких замечаний и предложений.</w:t>
      </w:r>
    </w:p>
    <w:p w:rsidR="005945F4" w:rsidRDefault="001C3476" w:rsidP="00AB01B7">
      <w:pPr>
        <w:pStyle w:val="a3"/>
        <w:spacing w:before="3" w:line="242" w:lineRule="auto"/>
        <w:ind w:right="-563"/>
      </w:pPr>
      <w:r>
        <w:t xml:space="preserve">При наличии разногласий орган, предоставляющий </w:t>
      </w:r>
      <w:r w:rsidR="00006CE0">
        <w:t xml:space="preserve">муниципальную </w:t>
      </w:r>
      <w:r>
        <w:t>услугу,</w:t>
      </w:r>
      <w:r>
        <w:rPr>
          <w:spacing w:val="40"/>
        </w:rPr>
        <w:t xml:space="preserve"> </w:t>
      </w:r>
      <w:r>
        <w:t>вносит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протокол</w:t>
      </w:r>
      <w:r>
        <w:rPr>
          <w:spacing w:val="40"/>
        </w:rPr>
        <w:t xml:space="preserve"> </w:t>
      </w:r>
      <w:r>
        <w:t>разногласий</w:t>
      </w:r>
      <w:r>
        <w:rPr>
          <w:spacing w:val="40"/>
        </w:rPr>
        <w:t xml:space="preserve"> </w:t>
      </w:r>
      <w:r>
        <w:t>возражения на замечания уполномоченного органа.</w:t>
      </w:r>
    </w:p>
    <w:p w:rsidR="005945F4" w:rsidRDefault="001C3476" w:rsidP="00AB01B7">
      <w:pPr>
        <w:pStyle w:val="a3"/>
        <w:tabs>
          <w:tab w:val="left" w:pos="7477"/>
        </w:tabs>
        <w:spacing w:line="242" w:lineRule="auto"/>
        <w:ind w:right="-563"/>
      </w:pPr>
      <w:r>
        <w:t>Уполномоченный</w:t>
      </w:r>
      <w:r>
        <w:rPr>
          <w:spacing w:val="80"/>
          <w:w w:val="150"/>
        </w:rPr>
        <w:t xml:space="preserve"> </w:t>
      </w:r>
      <w:r>
        <w:t>орган</w:t>
      </w:r>
      <w:r>
        <w:rPr>
          <w:spacing w:val="80"/>
          <w:w w:val="150"/>
        </w:rPr>
        <w:t xml:space="preserve"> </w:t>
      </w:r>
      <w:r w:rsidR="00270C65">
        <w:t xml:space="preserve">рассматривает </w:t>
      </w:r>
      <w:r>
        <w:rPr>
          <w:spacing w:val="-4"/>
        </w:rPr>
        <w:t xml:space="preserve">возражения, </w:t>
      </w:r>
      <w:r>
        <w:t>представленные</w:t>
      </w:r>
      <w:r>
        <w:rPr>
          <w:spacing w:val="40"/>
        </w:rPr>
        <w:t xml:space="preserve"> </w:t>
      </w:r>
      <w:r>
        <w:t>органом,</w:t>
      </w:r>
      <w:r>
        <w:rPr>
          <w:spacing w:val="40"/>
        </w:rPr>
        <w:t xml:space="preserve"> </w:t>
      </w:r>
      <w:r>
        <w:t>предоставляющим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услугу,</w:t>
      </w:r>
      <w:r>
        <w:rPr>
          <w:spacing w:val="40"/>
        </w:rPr>
        <w:t xml:space="preserve"> </w:t>
      </w:r>
      <w:r>
        <w:t xml:space="preserve">в срок, не превышающий 5 </w:t>
      </w:r>
      <w:r>
        <w:lastRenderedPageBreak/>
        <w:t xml:space="preserve">рабочих дней </w:t>
      </w:r>
      <w:proofErr w:type="gramStart"/>
      <w:r>
        <w:t>с даты внесения</w:t>
      </w:r>
      <w:proofErr w:type="gramEnd"/>
      <w:r>
        <w:t xml:space="preserve"> органом, предоставляющим</w:t>
      </w:r>
      <w:r>
        <w:rPr>
          <w:spacing w:val="80"/>
          <w:w w:val="150"/>
        </w:rPr>
        <w:t xml:space="preserve"> </w:t>
      </w:r>
      <w:r>
        <w:t>государственную</w:t>
      </w:r>
      <w:r>
        <w:rPr>
          <w:spacing w:val="74"/>
          <w:w w:val="150"/>
        </w:rPr>
        <w:t xml:space="preserve"> </w:t>
      </w:r>
      <w:r>
        <w:t>услугу,</w:t>
      </w:r>
      <w:r>
        <w:rPr>
          <w:spacing w:val="80"/>
          <w:w w:val="150"/>
        </w:rPr>
        <w:t xml:space="preserve"> </w:t>
      </w:r>
      <w:r>
        <w:t>таких</w:t>
      </w:r>
      <w:r>
        <w:rPr>
          <w:spacing w:val="80"/>
          <w:w w:val="150"/>
        </w:rPr>
        <w:t xml:space="preserve"> </w:t>
      </w:r>
      <w:r>
        <w:t>возражений в протокол разногласий.</w:t>
      </w:r>
    </w:p>
    <w:p w:rsidR="005945F4" w:rsidRDefault="001C3476" w:rsidP="00AB01B7">
      <w:pPr>
        <w:pStyle w:val="a3"/>
        <w:spacing w:line="242" w:lineRule="auto"/>
        <w:ind w:right="-563"/>
      </w:pPr>
      <w:r>
        <w:t>В случае несогласия с возражениями, представленными органом, предоставляющим государственную услугу, уполномоченный орган проставляет соответствующую</w:t>
      </w:r>
      <w:r>
        <w:rPr>
          <w:spacing w:val="-3"/>
        </w:rPr>
        <w:t xml:space="preserve"> </w:t>
      </w:r>
      <w:r>
        <w:t>отметку в протоколе разногласий.</w:t>
      </w:r>
    </w:p>
    <w:p w:rsidR="005945F4" w:rsidRDefault="001C3476" w:rsidP="00AB01B7">
      <w:pPr>
        <w:pStyle w:val="a4"/>
        <w:numPr>
          <w:ilvl w:val="0"/>
          <w:numId w:val="1"/>
        </w:numPr>
        <w:tabs>
          <w:tab w:val="left" w:pos="1271"/>
          <w:tab w:val="left" w:pos="2039"/>
          <w:tab w:val="left" w:pos="5123"/>
          <w:tab w:val="left" w:pos="8058"/>
        </w:tabs>
        <w:ind w:left="0" w:right="-563" w:firstLine="0"/>
        <w:jc w:val="both"/>
        <w:rPr>
          <w:sz w:val="28"/>
        </w:rPr>
      </w:pPr>
      <w:r>
        <w:rPr>
          <w:sz w:val="28"/>
        </w:rPr>
        <w:t xml:space="preserve">Разногласия по проекту административного регламента между </w:t>
      </w:r>
      <w:r>
        <w:rPr>
          <w:spacing w:val="-2"/>
          <w:sz w:val="28"/>
        </w:rPr>
        <w:t>органом,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предоставляющим</w:t>
      </w:r>
      <w:r>
        <w:rPr>
          <w:sz w:val="28"/>
        </w:rPr>
        <w:tab/>
      </w:r>
      <w:r w:rsidR="00006CE0">
        <w:rPr>
          <w:spacing w:val="-2"/>
          <w:sz w:val="28"/>
        </w:rPr>
        <w:t>муниципальную</w:t>
      </w:r>
      <w:r>
        <w:rPr>
          <w:sz w:val="28"/>
        </w:rPr>
        <w:tab/>
      </w:r>
      <w:r>
        <w:rPr>
          <w:spacing w:val="-4"/>
          <w:sz w:val="28"/>
        </w:rPr>
        <w:t xml:space="preserve">услугу, </w:t>
      </w:r>
      <w:r>
        <w:rPr>
          <w:sz w:val="28"/>
        </w:rPr>
        <w:t>и уполномоченным органом разрешаются в порядке, предусмотренном настоящим</w:t>
      </w:r>
      <w:r>
        <w:rPr>
          <w:spacing w:val="40"/>
          <w:sz w:val="28"/>
        </w:rPr>
        <w:t xml:space="preserve"> </w:t>
      </w:r>
      <w:r>
        <w:rPr>
          <w:sz w:val="28"/>
        </w:rPr>
        <w:t>разделом.</w:t>
      </w:r>
    </w:p>
    <w:p w:rsidR="00975BAC" w:rsidRPr="00975BAC" w:rsidRDefault="00975BAC" w:rsidP="00AB01B7">
      <w:pPr>
        <w:pStyle w:val="a4"/>
        <w:tabs>
          <w:tab w:val="left" w:pos="1271"/>
          <w:tab w:val="left" w:pos="2039"/>
          <w:tab w:val="left" w:pos="5123"/>
          <w:tab w:val="left" w:pos="8058"/>
        </w:tabs>
        <w:ind w:left="0" w:right="-563" w:firstLine="0"/>
        <w:rPr>
          <w:sz w:val="28"/>
        </w:rPr>
      </w:pPr>
    </w:p>
    <w:sectPr w:rsidR="00975BAC" w:rsidRPr="00975BAC" w:rsidSect="00975BAC">
      <w:pgSz w:w="11910" w:h="16840"/>
      <w:pgMar w:top="700" w:right="1275" w:bottom="993" w:left="155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CCF" w:rsidRDefault="00957CCF" w:rsidP="00006CE0">
      <w:r>
        <w:separator/>
      </w:r>
    </w:p>
  </w:endnote>
  <w:endnote w:type="continuationSeparator" w:id="0">
    <w:p w:rsidR="00957CCF" w:rsidRDefault="00957CCF" w:rsidP="00006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CCF" w:rsidRDefault="00957CCF" w:rsidP="00006CE0">
      <w:r>
        <w:separator/>
      </w:r>
    </w:p>
  </w:footnote>
  <w:footnote w:type="continuationSeparator" w:id="0">
    <w:p w:rsidR="00957CCF" w:rsidRDefault="00957CCF" w:rsidP="00006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64F"/>
    <w:multiLevelType w:val="hybridMultilevel"/>
    <w:tmpl w:val="6D1C5158"/>
    <w:lvl w:ilvl="0" w:tplc="1B7CB784">
      <w:start w:val="1"/>
      <w:numFmt w:val="decimal"/>
      <w:lvlText w:val="%1."/>
      <w:lvlJc w:val="left"/>
      <w:pPr>
        <w:ind w:left="1106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C20E08CE">
      <w:start w:val="1"/>
      <w:numFmt w:val="decimal"/>
      <w:lvlText w:val="%2)"/>
      <w:lvlJc w:val="left"/>
      <w:pPr>
        <w:ind w:left="1275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2" w:tplc="21E0F492">
      <w:numFmt w:val="bullet"/>
      <w:lvlText w:val="•"/>
      <w:lvlJc w:val="left"/>
      <w:pPr>
        <w:ind w:left="2145" w:hanging="373"/>
      </w:pPr>
      <w:rPr>
        <w:rFonts w:hint="default"/>
        <w:lang w:val="ru-RU" w:eastAsia="en-US" w:bidi="ar-SA"/>
      </w:rPr>
    </w:lvl>
    <w:lvl w:ilvl="3" w:tplc="4350BFAA">
      <w:numFmt w:val="bullet"/>
      <w:lvlText w:val="•"/>
      <w:lvlJc w:val="left"/>
      <w:pPr>
        <w:ind w:left="3011" w:hanging="373"/>
      </w:pPr>
      <w:rPr>
        <w:rFonts w:hint="default"/>
        <w:lang w:val="ru-RU" w:eastAsia="en-US" w:bidi="ar-SA"/>
      </w:rPr>
    </w:lvl>
    <w:lvl w:ilvl="4" w:tplc="5118699C">
      <w:numFmt w:val="bullet"/>
      <w:lvlText w:val="•"/>
      <w:lvlJc w:val="left"/>
      <w:pPr>
        <w:ind w:left="3876" w:hanging="373"/>
      </w:pPr>
      <w:rPr>
        <w:rFonts w:hint="default"/>
        <w:lang w:val="ru-RU" w:eastAsia="en-US" w:bidi="ar-SA"/>
      </w:rPr>
    </w:lvl>
    <w:lvl w:ilvl="5" w:tplc="030C4F3C">
      <w:numFmt w:val="bullet"/>
      <w:lvlText w:val="•"/>
      <w:lvlJc w:val="left"/>
      <w:pPr>
        <w:ind w:left="4742" w:hanging="373"/>
      </w:pPr>
      <w:rPr>
        <w:rFonts w:hint="default"/>
        <w:lang w:val="ru-RU" w:eastAsia="en-US" w:bidi="ar-SA"/>
      </w:rPr>
    </w:lvl>
    <w:lvl w:ilvl="6" w:tplc="0F0450B8">
      <w:numFmt w:val="bullet"/>
      <w:lvlText w:val="•"/>
      <w:lvlJc w:val="left"/>
      <w:pPr>
        <w:ind w:left="5607" w:hanging="373"/>
      </w:pPr>
      <w:rPr>
        <w:rFonts w:hint="default"/>
        <w:lang w:val="ru-RU" w:eastAsia="en-US" w:bidi="ar-SA"/>
      </w:rPr>
    </w:lvl>
    <w:lvl w:ilvl="7" w:tplc="FDA06F32">
      <w:numFmt w:val="bullet"/>
      <w:lvlText w:val="•"/>
      <w:lvlJc w:val="left"/>
      <w:pPr>
        <w:ind w:left="6473" w:hanging="373"/>
      </w:pPr>
      <w:rPr>
        <w:rFonts w:hint="default"/>
        <w:lang w:val="ru-RU" w:eastAsia="en-US" w:bidi="ar-SA"/>
      </w:rPr>
    </w:lvl>
    <w:lvl w:ilvl="8" w:tplc="593A7422">
      <w:numFmt w:val="bullet"/>
      <w:lvlText w:val="•"/>
      <w:lvlJc w:val="left"/>
      <w:pPr>
        <w:ind w:left="7338" w:hanging="373"/>
      </w:pPr>
      <w:rPr>
        <w:rFonts w:hint="default"/>
        <w:lang w:val="ru-RU" w:eastAsia="en-US" w:bidi="ar-SA"/>
      </w:rPr>
    </w:lvl>
  </w:abstractNum>
  <w:abstractNum w:abstractNumId="1">
    <w:nsid w:val="37724D7A"/>
    <w:multiLevelType w:val="hybridMultilevel"/>
    <w:tmpl w:val="16E8455A"/>
    <w:lvl w:ilvl="0" w:tplc="03D8B852">
      <w:start w:val="1"/>
      <w:numFmt w:val="decimal"/>
      <w:lvlText w:val="%1."/>
      <w:lvlJc w:val="left"/>
      <w:pPr>
        <w:ind w:left="114" w:hanging="4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0C41F88">
      <w:numFmt w:val="bullet"/>
      <w:lvlText w:val="•"/>
      <w:lvlJc w:val="left"/>
      <w:pPr>
        <w:ind w:left="1015" w:hanging="494"/>
      </w:pPr>
      <w:rPr>
        <w:rFonts w:hint="default"/>
        <w:lang w:val="ru-RU" w:eastAsia="en-US" w:bidi="ar-SA"/>
      </w:rPr>
    </w:lvl>
    <w:lvl w:ilvl="2" w:tplc="28E8B2CC">
      <w:numFmt w:val="bullet"/>
      <w:lvlText w:val="•"/>
      <w:lvlJc w:val="left"/>
      <w:pPr>
        <w:ind w:left="1910" w:hanging="494"/>
      </w:pPr>
      <w:rPr>
        <w:rFonts w:hint="default"/>
        <w:lang w:val="ru-RU" w:eastAsia="en-US" w:bidi="ar-SA"/>
      </w:rPr>
    </w:lvl>
    <w:lvl w:ilvl="3" w:tplc="B8122DD4">
      <w:numFmt w:val="bullet"/>
      <w:lvlText w:val="•"/>
      <w:lvlJc w:val="left"/>
      <w:pPr>
        <w:ind w:left="2805" w:hanging="494"/>
      </w:pPr>
      <w:rPr>
        <w:rFonts w:hint="default"/>
        <w:lang w:val="ru-RU" w:eastAsia="en-US" w:bidi="ar-SA"/>
      </w:rPr>
    </w:lvl>
    <w:lvl w:ilvl="4" w:tplc="91FCE6BE">
      <w:numFmt w:val="bullet"/>
      <w:lvlText w:val="•"/>
      <w:lvlJc w:val="left"/>
      <w:pPr>
        <w:ind w:left="3700" w:hanging="494"/>
      </w:pPr>
      <w:rPr>
        <w:rFonts w:hint="default"/>
        <w:lang w:val="ru-RU" w:eastAsia="en-US" w:bidi="ar-SA"/>
      </w:rPr>
    </w:lvl>
    <w:lvl w:ilvl="5" w:tplc="9E189402">
      <w:numFmt w:val="bullet"/>
      <w:lvlText w:val="•"/>
      <w:lvlJc w:val="left"/>
      <w:pPr>
        <w:ind w:left="4595" w:hanging="494"/>
      </w:pPr>
      <w:rPr>
        <w:rFonts w:hint="default"/>
        <w:lang w:val="ru-RU" w:eastAsia="en-US" w:bidi="ar-SA"/>
      </w:rPr>
    </w:lvl>
    <w:lvl w:ilvl="6" w:tplc="B39AA86C">
      <w:numFmt w:val="bullet"/>
      <w:lvlText w:val="•"/>
      <w:lvlJc w:val="left"/>
      <w:pPr>
        <w:ind w:left="5490" w:hanging="494"/>
      </w:pPr>
      <w:rPr>
        <w:rFonts w:hint="default"/>
        <w:lang w:val="ru-RU" w:eastAsia="en-US" w:bidi="ar-SA"/>
      </w:rPr>
    </w:lvl>
    <w:lvl w:ilvl="7" w:tplc="A6103ADA">
      <w:numFmt w:val="bullet"/>
      <w:lvlText w:val="•"/>
      <w:lvlJc w:val="left"/>
      <w:pPr>
        <w:ind w:left="6385" w:hanging="494"/>
      </w:pPr>
      <w:rPr>
        <w:rFonts w:hint="default"/>
        <w:lang w:val="ru-RU" w:eastAsia="en-US" w:bidi="ar-SA"/>
      </w:rPr>
    </w:lvl>
    <w:lvl w:ilvl="8" w:tplc="50821DBC">
      <w:numFmt w:val="bullet"/>
      <w:lvlText w:val="•"/>
      <w:lvlJc w:val="left"/>
      <w:pPr>
        <w:ind w:left="7280" w:hanging="494"/>
      </w:pPr>
      <w:rPr>
        <w:rFonts w:hint="default"/>
        <w:lang w:val="ru-RU" w:eastAsia="en-US" w:bidi="ar-SA"/>
      </w:rPr>
    </w:lvl>
  </w:abstractNum>
  <w:abstractNum w:abstractNumId="2">
    <w:nsid w:val="4A09051A"/>
    <w:multiLevelType w:val="hybridMultilevel"/>
    <w:tmpl w:val="C5E0D998"/>
    <w:lvl w:ilvl="0" w:tplc="50121622">
      <w:start w:val="12"/>
      <w:numFmt w:val="decimal"/>
      <w:lvlText w:val="%1."/>
      <w:lvlJc w:val="left"/>
      <w:pPr>
        <w:ind w:left="1090" w:hanging="5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09792">
      <w:numFmt w:val="bullet"/>
      <w:lvlText w:val="•"/>
      <w:lvlJc w:val="left"/>
      <w:pPr>
        <w:ind w:left="979" w:hanging="522"/>
      </w:pPr>
      <w:rPr>
        <w:rFonts w:hint="default"/>
        <w:lang w:val="ru-RU" w:eastAsia="en-US" w:bidi="ar-SA"/>
      </w:rPr>
    </w:lvl>
    <w:lvl w:ilvl="2" w:tplc="291EAB9E">
      <w:numFmt w:val="bullet"/>
      <w:lvlText w:val="•"/>
      <w:lvlJc w:val="left"/>
      <w:pPr>
        <w:ind w:left="1878" w:hanging="522"/>
      </w:pPr>
      <w:rPr>
        <w:rFonts w:hint="default"/>
        <w:lang w:val="ru-RU" w:eastAsia="en-US" w:bidi="ar-SA"/>
      </w:rPr>
    </w:lvl>
    <w:lvl w:ilvl="3" w:tplc="76867FBA">
      <w:numFmt w:val="bullet"/>
      <w:lvlText w:val="•"/>
      <w:lvlJc w:val="left"/>
      <w:pPr>
        <w:ind w:left="2777" w:hanging="522"/>
      </w:pPr>
      <w:rPr>
        <w:rFonts w:hint="default"/>
        <w:lang w:val="ru-RU" w:eastAsia="en-US" w:bidi="ar-SA"/>
      </w:rPr>
    </w:lvl>
    <w:lvl w:ilvl="4" w:tplc="742AD8F4">
      <w:numFmt w:val="bullet"/>
      <w:lvlText w:val="•"/>
      <w:lvlJc w:val="left"/>
      <w:pPr>
        <w:ind w:left="3676" w:hanging="522"/>
      </w:pPr>
      <w:rPr>
        <w:rFonts w:hint="default"/>
        <w:lang w:val="ru-RU" w:eastAsia="en-US" w:bidi="ar-SA"/>
      </w:rPr>
    </w:lvl>
    <w:lvl w:ilvl="5" w:tplc="BB3C7674">
      <w:numFmt w:val="bullet"/>
      <w:lvlText w:val="•"/>
      <w:lvlJc w:val="left"/>
      <w:pPr>
        <w:ind w:left="4575" w:hanging="522"/>
      </w:pPr>
      <w:rPr>
        <w:rFonts w:hint="default"/>
        <w:lang w:val="ru-RU" w:eastAsia="en-US" w:bidi="ar-SA"/>
      </w:rPr>
    </w:lvl>
    <w:lvl w:ilvl="6" w:tplc="DF8EDE92">
      <w:numFmt w:val="bullet"/>
      <w:lvlText w:val="•"/>
      <w:lvlJc w:val="left"/>
      <w:pPr>
        <w:ind w:left="5474" w:hanging="522"/>
      </w:pPr>
      <w:rPr>
        <w:rFonts w:hint="default"/>
        <w:lang w:val="ru-RU" w:eastAsia="en-US" w:bidi="ar-SA"/>
      </w:rPr>
    </w:lvl>
    <w:lvl w:ilvl="7" w:tplc="19E49B96">
      <w:numFmt w:val="bullet"/>
      <w:lvlText w:val="•"/>
      <w:lvlJc w:val="left"/>
      <w:pPr>
        <w:ind w:left="6373" w:hanging="522"/>
      </w:pPr>
      <w:rPr>
        <w:rFonts w:hint="default"/>
        <w:lang w:val="ru-RU" w:eastAsia="en-US" w:bidi="ar-SA"/>
      </w:rPr>
    </w:lvl>
    <w:lvl w:ilvl="8" w:tplc="72A231F2">
      <w:numFmt w:val="bullet"/>
      <w:lvlText w:val="•"/>
      <w:lvlJc w:val="left"/>
      <w:pPr>
        <w:ind w:left="7272" w:hanging="5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45F4"/>
    <w:rsid w:val="00006CE0"/>
    <w:rsid w:val="000712D0"/>
    <w:rsid w:val="000F7350"/>
    <w:rsid w:val="00133495"/>
    <w:rsid w:val="00181921"/>
    <w:rsid w:val="001C3476"/>
    <w:rsid w:val="001C4162"/>
    <w:rsid w:val="001C571B"/>
    <w:rsid w:val="001E52C4"/>
    <w:rsid w:val="00231097"/>
    <w:rsid w:val="002371BF"/>
    <w:rsid w:val="00264A2F"/>
    <w:rsid w:val="00270C65"/>
    <w:rsid w:val="003118CC"/>
    <w:rsid w:val="003134F1"/>
    <w:rsid w:val="00327623"/>
    <w:rsid w:val="00335A8B"/>
    <w:rsid w:val="003C2D79"/>
    <w:rsid w:val="00400389"/>
    <w:rsid w:val="004102EE"/>
    <w:rsid w:val="00412E55"/>
    <w:rsid w:val="004147BA"/>
    <w:rsid w:val="004201D1"/>
    <w:rsid w:val="0043374C"/>
    <w:rsid w:val="00496190"/>
    <w:rsid w:val="004B7EDE"/>
    <w:rsid w:val="00501BFD"/>
    <w:rsid w:val="00536F34"/>
    <w:rsid w:val="00555914"/>
    <w:rsid w:val="0056722C"/>
    <w:rsid w:val="005945F4"/>
    <w:rsid w:val="0065706C"/>
    <w:rsid w:val="00660C15"/>
    <w:rsid w:val="0067651D"/>
    <w:rsid w:val="00681515"/>
    <w:rsid w:val="006C12F8"/>
    <w:rsid w:val="0070256E"/>
    <w:rsid w:val="0072059D"/>
    <w:rsid w:val="00785064"/>
    <w:rsid w:val="00826ACD"/>
    <w:rsid w:val="00832914"/>
    <w:rsid w:val="00843682"/>
    <w:rsid w:val="00875072"/>
    <w:rsid w:val="009429BA"/>
    <w:rsid w:val="009452D7"/>
    <w:rsid w:val="00957CCF"/>
    <w:rsid w:val="00973431"/>
    <w:rsid w:val="00975BAC"/>
    <w:rsid w:val="009F4337"/>
    <w:rsid w:val="00A431B1"/>
    <w:rsid w:val="00AB01B7"/>
    <w:rsid w:val="00AF05A5"/>
    <w:rsid w:val="00AF35CF"/>
    <w:rsid w:val="00B81F71"/>
    <w:rsid w:val="00BB0CCF"/>
    <w:rsid w:val="00C37D62"/>
    <w:rsid w:val="00C6705D"/>
    <w:rsid w:val="00CA2167"/>
    <w:rsid w:val="00CD09E2"/>
    <w:rsid w:val="00CD60D8"/>
    <w:rsid w:val="00CE0CA8"/>
    <w:rsid w:val="00D2684D"/>
    <w:rsid w:val="00E213A6"/>
    <w:rsid w:val="00E30C73"/>
    <w:rsid w:val="00E43AAA"/>
    <w:rsid w:val="00E54274"/>
    <w:rsid w:val="00E6718B"/>
    <w:rsid w:val="00E77630"/>
    <w:rsid w:val="00E816F8"/>
    <w:rsid w:val="00EB0F7C"/>
    <w:rsid w:val="00ED43D0"/>
    <w:rsid w:val="00ED4974"/>
    <w:rsid w:val="00F01D97"/>
    <w:rsid w:val="00F15587"/>
    <w:rsid w:val="00F41D2B"/>
    <w:rsid w:val="00F4434B"/>
    <w:rsid w:val="00F54F81"/>
    <w:rsid w:val="00F92EF0"/>
    <w:rsid w:val="00FD6FB2"/>
    <w:rsid w:val="00FE07A4"/>
    <w:rsid w:val="00FE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07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07A4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E07A4"/>
    <w:pPr>
      <w:ind w:left="71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FE07A4"/>
  </w:style>
  <w:style w:type="paragraph" w:styleId="a5">
    <w:name w:val="header"/>
    <w:basedOn w:val="a"/>
    <w:link w:val="a6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0F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F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ab">
    <w:name w:val="Знак Знак Знак Знак"/>
    <w:basedOn w:val="a"/>
    <w:uiPriority w:val="99"/>
    <w:rsid w:val="00F4434B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styleId="ac">
    <w:name w:val="No Spacing"/>
    <w:link w:val="ad"/>
    <w:uiPriority w:val="99"/>
    <w:qFormat/>
    <w:rsid w:val="0084368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99"/>
    <w:rsid w:val="00843682"/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0F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F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ab">
    <w:name w:val="Знак Знак Знак Знак"/>
    <w:basedOn w:val="a"/>
    <w:uiPriority w:val="99"/>
    <w:rsid w:val="00F4434B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A9265-5160-4D62-AE06-9DA46125E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5990</Words>
  <Characters>34149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2026-02-17T07:17:00Z</cp:lastPrinted>
  <dcterms:created xsi:type="dcterms:W3CDTF">2025-10-14T05:01:00Z</dcterms:created>
  <dcterms:modified xsi:type="dcterms:W3CDTF">2026-02-17T07:21:00Z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PDFsharp 1.51.5185 (www.pdfsharp.com)</vt:lpwstr>
  </property>
  <property fmtid="{D5CDD505-2E9C-101B-9397-08002B2CF9AE}" pid="4" name="Producer">
    <vt:lpwstr>PDFsharp 1.51.5185 (www.pdfsharp.com)</vt:lpwstr>
  </property>
  <property fmtid="{D5CDD505-2E9C-101B-9397-08002B2CF9AE}" pid="5" name="LastSaved">
    <vt:filetime>2025-07-28T00:00:00Z</vt:filetime>
  </property>
</Properties>
</file>